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EF38C" w14:textId="35D70F8C" w:rsidR="004E7D02" w:rsidRPr="004538B8" w:rsidRDefault="00117F7D">
      <w:pPr>
        <w:rPr>
          <w:rFonts w:asciiTheme="majorHAnsi" w:hAnsiTheme="majorHAnsi" w:cstheme="majorHAnsi"/>
          <w:b/>
          <w:bCs/>
          <w:sz w:val="28"/>
          <w:szCs w:val="28"/>
          <w:u w:val="single"/>
        </w:rPr>
      </w:pPr>
      <w:bookmarkStart w:id="0" w:name="_Hlk79404708"/>
      <w:r w:rsidRPr="004538B8">
        <w:rPr>
          <w:rFonts w:asciiTheme="majorHAnsi" w:hAnsiTheme="majorHAnsi" w:cstheme="majorHAnsi"/>
          <w:b/>
          <w:bCs/>
          <w:sz w:val="28"/>
          <w:szCs w:val="28"/>
          <w:u w:val="single"/>
        </w:rPr>
        <w:t xml:space="preserve">DUPA </w:t>
      </w:r>
      <w:r w:rsidR="009064ED">
        <w:rPr>
          <w:rFonts w:asciiTheme="majorHAnsi" w:hAnsiTheme="majorHAnsi" w:cstheme="majorHAnsi"/>
          <w:b/>
          <w:bCs/>
          <w:sz w:val="28"/>
          <w:szCs w:val="28"/>
          <w:u w:val="single"/>
        </w:rPr>
        <w:t>September</w:t>
      </w:r>
      <w:r w:rsidR="00803BA5">
        <w:rPr>
          <w:rFonts w:asciiTheme="majorHAnsi" w:hAnsiTheme="majorHAnsi" w:cstheme="majorHAnsi"/>
          <w:b/>
          <w:bCs/>
          <w:sz w:val="28"/>
          <w:szCs w:val="28"/>
          <w:u w:val="single"/>
        </w:rPr>
        <w:t xml:space="preserve"> 2021 </w:t>
      </w:r>
      <w:r w:rsidRPr="004538B8">
        <w:rPr>
          <w:rFonts w:asciiTheme="majorHAnsi" w:hAnsiTheme="majorHAnsi" w:cstheme="majorHAnsi"/>
          <w:b/>
          <w:bCs/>
          <w:sz w:val="28"/>
          <w:szCs w:val="28"/>
          <w:u w:val="single"/>
        </w:rPr>
        <w:t>Meeting Recap</w:t>
      </w:r>
    </w:p>
    <w:p w14:paraId="3ADBE40F" w14:textId="77777777" w:rsidR="00D655CC" w:rsidRPr="004538B8" w:rsidRDefault="00D655CC" w:rsidP="00D655CC">
      <w:pPr>
        <w:numPr>
          <w:ilvl w:val="0"/>
          <w:numId w:val="1"/>
        </w:numPr>
        <w:tabs>
          <w:tab w:val="clear" w:pos="360"/>
        </w:tabs>
        <w:rPr>
          <w:rFonts w:asciiTheme="majorHAnsi" w:hAnsiTheme="majorHAnsi" w:cstheme="majorHAnsi"/>
          <w:sz w:val="24"/>
          <w:szCs w:val="24"/>
        </w:rPr>
      </w:pPr>
      <w:r w:rsidRPr="00117F7D">
        <w:rPr>
          <w:rFonts w:asciiTheme="majorHAnsi" w:hAnsiTheme="majorHAnsi" w:cstheme="majorHAnsi"/>
          <w:b/>
          <w:bCs/>
          <w:sz w:val="24"/>
          <w:szCs w:val="24"/>
        </w:rPr>
        <w:t>Diversity</w:t>
      </w:r>
      <w:r w:rsidRPr="00117F7D">
        <w:rPr>
          <w:rFonts w:asciiTheme="majorHAnsi" w:hAnsiTheme="majorHAnsi" w:cstheme="majorHAnsi"/>
          <w:sz w:val="24"/>
          <w:szCs w:val="24"/>
        </w:rPr>
        <w:t xml:space="preserve"> – </w:t>
      </w:r>
      <w:r w:rsidRPr="004538B8">
        <w:rPr>
          <w:rFonts w:asciiTheme="majorHAnsi" w:hAnsiTheme="majorHAnsi" w:cstheme="majorHAnsi"/>
          <w:sz w:val="24"/>
          <w:szCs w:val="24"/>
        </w:rPr>
        <w:t xml:space="preserve">Contact: </w:t>
      </w:r>
      <w:r w:rsidRPr="00117F7D">
        <w:rPr>
          <w:rFonts w:asciiTheme="majorHAnsi" w:hAnsiTheme="majorHAnsi" w:cstheme="majorHAnsi"/>
          <w:sz w:val="24"/>
          <w:szCs w:val="24"/>
        </w:rPr>
        <w:t>Marhiah Montoya</w:t>
      </w:r>
      <w:r w:rsidRPr="004538B8">
        <w:rPr>
          <w:rFonts w:asciiTheme="majorHAnsi" w:hAnsiTheme="majorHAnsi" w:cstheme="majorHAnsi"/>
          <w:sz w:val="24"/>
          <w:szCs w:val="24"/>
        </w:rPr>
        <w:t xml:space="preserve"> </w:t>
      </w:r>
      <w:hyperlink r:id="rId5" w:history="1">
        <w:r w:rsidRPr="004538B8">
          <w:rPr>
            <w:rStyle w:val="Hyperlink"/>
            <w:rFonts w:asciiTheme="majorHAnsi" w:hAnsiTheme="majorHAnsi" w:cstheme="majorHAnsi"/>
            <w:sz w:val="24"/>
            <w:szCs w:val="24"/>
          </w:rPr>
          <w:t>marhiah.montoya@duke.edu</w:t>
        </w:r>
      </w:hyperlink>
      <w:r w:rsidRPr="004538B8">
        <w:rPr>
          <w:rFonts w:asciiTheme="majorHAnsi" w:hAnsiTheme="majorHAnsi" w:cstheme="majorHAnsi"/>
          <w:sz w:val="24"/>
          <w:szCs w:val="24"/>
        </w:rPr>
        <w:t xml:space="preserve"> </w:t>
      </w:r>
    </w:p>
    <w:p w14:paraId="20C8F083" w14:textId="77777777" w:rsidR="00D655CC" w:rsidRDefault="00D655CC" w:rsidP="00D655CC">
      <w:pPr>
        <w:numPr>
          <w:ilvl w:val="1"/>
          <w:numId w:val="1"/>
        </w:numPr>
        <w:rPr>
          <w:rFonts w:asciiTheme="majorHAnsi" w:hAnsiTheme="majorHAnsi" w:cstheme="majorHAnsi"/>
          <w:sz w:val="24"/>
          <w:szCs w:val="24"/>
        </w:rPr>
      </w:pPr>
      <w:r w:rsidRPr="00914B30">
        <w:rPr>
          <w:rFonts w:asciiTheme="majorHAnsi" w:hAnsiTheme="majorHAnsi" w:cstheme="majorHAnsi"/>
          <w:b/>
          <w:bCs/>
          <w:sz w:val="24"/>
          <w:szCs w:val="24"/>
          <w:highlight w:val="yellow"/>
        </w:rPr>
        <w:t>2021 DUPA Diversity, Equity, and Inclusion Survey</w:t>
      </w:r>
      <w:r>
        <w:rPr>
          <w:rFonts w:asciiTheme="majorHAnsi" w:hAnsiTheme="majorHAnsi" w:cstheme="majorHAnsi"/>
          <w:b/>
          <w:bCs/>
          <w:sz w:val="24"/>
          <w:szCs w:val="24"/>
        </w:rPr>
        <w:t xml:space="preserve"> (</w:t>
      </w:r>
      <w:r w:rsidRPr="00914B30">
        <w:rPr>
          <w:rFonts w:asciiTheme="majorHAnsi" w:hAnsiTheme="majorHAnsi" w:cstheme="majorHAnsi"/>
          <w:b/>
          <w:bCs/>
          <w:sz w:val="24"/>
          <w:szCs w:val="24"/>
          <w:highlight w:val="yellow"/>
        </w:rPr>
        <w:t>See Attached Slides!</w:t>
      </w:r>
      <w:r>
        <w:rPr>
          <w:rFonts w:asciiTheme="majorHAnsi" w:hAnsiTheme="majorHAnsi" w:cstheme="majorHAnsi"/>
          <w:b/>
          <w:bCs/>
          <w:sz w:val="24"/>
          <w:szCs w:val="24"/>
        </w:rPr>
        <w:t>)</w:t>
      </w:r>
      <w:r w:rsidRPr="003B7E01">
        <w:rPr>
          <w:rFonts w:asciiTheme="majorHAnsi" w:hAnsiTheme="majorHAnsi" w:cstheme="majorHAnsi"/>
          <w:sz w:val="24"/>
          <w:szCs w:val="24"/>
        </w:rPr>
        <w:t xml:space="preserve"> –</w:t>
      </w:r>
      <w:r>
        <w:rPr>
          <w:rFonts w:asciiTheme="majorHAnsi" w:hAnsiTheme="majorHAnsi" w:cstheme="majorHAnsi"/>
          <w:sz w:val="24"/>
          <w:szCs w:val="24"/>
        </w:rPr>
        <w:t xml:space="preserve"> Let me know if you feel safe to answer this survey. If you do not feel safe to answer this survey, please let me know what we could do to make you feel safe. Please email </w:t>
      </w:r>
      <w:hyperlink r:id="rId6" w:history="1">
        <w:r w:rsidRPr="00FA2BC5">
          <w:rPr>
            <w:rStyle w:val="Hyperlink"/>
            <w:rFonts w:asciiTheme="majorHAnsi" w:hAnsiTheme="majorHAnsi" w:cstheme="majorHAnsi"/>
            <w:sz w:val="24"/>
            <w:szCs w:val="24"/>
          </w:rPr>
          <w:t>marhiah.montoya@duke.edu</w:t>
        </w:r>
      </w:hyperlink>
      <w:r>
        <w:rPr>
          <w:rFonts w:asciiTheme="majorHAnsi" w:hAnsiTheme="majorHAnsi" w:cstheme="majorHAnsi"/>
          <w:sz w:val="24"/>
          <w:szCs w:val="24"/>
        </w:rPr>
        <w:t xml:space="preserve"> </w:t>
      </w:r>
    </w:p>
    <w:p w14:paraId="6BBEC035" w14:textId="77777777" w:rsidR="00263B22" w:rsidRDefault="00D655CC" w:rsidP="00263B22">
      <w:pPr>
        <w:spacing w:line="252" w:lineRule="auto"/>
        <w:ind w:left="1080"/>
        <w:rPr>
          <w:rFonts w:ascii="Calibri Light" w:hAnsi="Calibri Light" w:cs="Calibri Light"/>
          <w:sz w:val="24"/>
          <w:szCs w:val="24"/>
        </w:rPr>
      </w:pPr>
      <w:r w:rsidRPr="009E6E15">
        <w:rPr>
          <w:rFonts w:asciiTheme="majorHAnsi" w:hAnsiTheme="majorHAnsi" w:cstheme="majorHAnsi"/>
          <w:sz w:val="24"/>
          <w:szCs w:val="24"/>
        </w:rPr>
        <w:t xml:space="preserve">The </w:t>
      </w:r>
      <w:r w:rsidRPr="009E6E15">
        <w:rPr>
          <w:rFonts w:asciiTheme="majorHAnsi" w:hAnsiTheme="majorHAnsi" w:cstheme="majorHAnsi"/>
          <w:b/>
          <w:bCs/>
          <w:sz w:val="24"/>
          <w:szCs w:val="24"/>
        </w:rPr>
        <w:t>D</w:t>
      </w:r>
      <w:r w:rsidRPr="009E6E15">
        <w:rPr>
          <w:rFonts w:asciiTheme="majorHAnsi" w:hAnsiTheme="majorHAnsi" w:cstheme="majorHAnsi"/>
          <w:sz w:val="24"/>
          <w:szCs w:val="24"/>
        </w:rPr>
        <w:t xml:space="preserve">uke </w:t>
      </w:r>
      <w:r w:rsidRPr="009E6E15">
        <w:rPr>
          <w:rFonts w:asciiTheme="majorHAnsi" w:hAnsiTheme="majorHAnsi" w:cstheme="majorHAnsi"/>
          <w:b/>
          <w:bCs/>
          <w:sz w:val="24"/>
          <w:szCs w:val="24"/>
        </w:rPr>
        <w:t>U</w:t>
      </w:r>
      <w:r w:rsidRPr="009E6E15">
        <w:rPr>
          <w:rFonts w:asciiTheme="majorHAnsi" w:hAnsiTheme="majorHAnsi" w:cstheme="majorHAnsi"/>
          <w:sz w:val="24"/>
          <w:szCs w:val="24"/>
        </w:rPr>
        <w:t xml:space="preserve">niversity </w:t>
      </w:r>
      <w:r w:rsidRPr="009E6E15">
        <w:rPr>
          <w:rFonts w:asciiTheme="majorHAnsi" w:hAnsiTheme="majorHAnsi" w:cstheme="majorHAnsi"/>
          <w:b/>
          <w:bCs/>
          <w:sz w:val="24"/>
          <w:szCs w:val="24"/>
        </w:rPr>
        <w:t>P</w:t>
      </w:r>
      <w:r w:rsidRPr="009E6E15">
        <w:rPr>
          <w:rFonts w:asciiTheme="majorHAnsi" w:hAnsiTheme="majorHAnsi" w:cstheme="majorHAnsi"/>
          <w:sz w:val="24"/>
          <w:szCs w:val="24"/>
        </w:rPr>
        <w:t xml:space="preserve">ostdoc </w:t>
      </w:r>
      <w:r w:rsidRPr="009E6E15">
        <w:rPr>
          <w:rFonts w:asciiTheme="majorHAnsi" w:hAnsiTheme="majorHAnsi" w:cstheme="majorHAnsi"/>
          <w:b/>
          <w:bCs/>
          <w:sz w:val="24"/>
          <w:szCs w:val="24"/>
        </w:rPr>
        <w:t>A</w:t>
      </w:r>
      <w:r w:rsidRPr="009E6E15">
        <w:rPr>
          <w:rFonts w:asciiTheme="majorHAnsi" w:hAnsiTheme="majorHAnsi" w:cstheme="majorHAnsi"/>
          <w:sz w:val="24"/>
          <w:szCs w:val="24"/>
        </w:rPr>
        <w:t>ssociation (DUPA) is making Diversity, Equity, and Inclusion (DEI) a priority to ensure postdocs have an accepting and supportive environment to contribute to their career growth and improve research conducted at Duke and beyond. It is DUPA’s goal to support, include, celebrate, and amplify voices of persons from all countries, cultures, ability statuses, and those part of the LGBTQIA+ community. </w:t>
      </w:r>
      <w:r w:rsidRPr="009E6E15">
        <w:rPr>
          <w:rFonts w:asciiTheme="majorHAnsi" w:hAnsiTheme="majorHAnsi" w:cstheme="majorHAnsi"/>
          <w:b/>
          <w:bCs/>
          <w:sz w:val="24"/>
          <w:szCs w:val="24"/>
        </w:rPr>
        <w:t>This survey has been designed by Dr. Marhiah C. Montoya, a current Duke Postdoctoral Scholar and DUPA Diversity Chair.</w:t>
      </w:r>
      <w:r w:rsidRPr="009E6E15">
        <w:rPr>
          <w:rFonts w:asciiTheme="majorHAnsi" w:hAnsiTheme="majorHAnsi" w:cstheme="majorHAnsi"/>
          <w:sz w:val="24"/>
          <w:szCs w:val="24"/>
        </w:rPr>
        <w:t xml:space="preserve"> This survey is not intended for research purposes. </w:t>
      </w:r>
      <w:r w:rsidRPr="009E6E15">
        <w:rPr>
          <w:rFonts w:asciiTheme="majorHAnsi" w:hAnsiTheme="majorHAnsi" w:cstheme="majorHAnsi"/>
          <w:b/>
          <w:bCs/>
          <w:sz w:val="24"/>
          <w:szCs w:val="24"/>
        </w:rPr>
        <w:t xml:space="preserve">The raw data will remain in the hands of Duke postdocs. The analysis will be performed by Duke postdocs. </w:t>
      </w:r>
      <w:r w:rsidRPr="00914B30">
        <w:rPr>
          <w:rFonts w:asciiTheme="majorHAnsi" w:hAnsiTheme="majorHAnsi" w:cstheme="majorHAnsi"/>
          <w:b/>
          <w:bCs/>
          <w:sz w:val="24"/>
          <w:szCs w:val="24"/>
        </w:rPr>
        <w:t>The survey analysis report (deidentified)</w:t>
      </w:r>
      <w:r w:rsidRPr="009E6E15">
        <w:rPr>
          <w:rFonts w:asciiTheme="majorHAnsi" w:hAnsiTheme="majorHAnsi" w:cstheme="majorHAnsi"/>
          <w:b/>
          <w:bCs/>
          <w:sz w:val="24"/>
          <w:szCs w:val="24"/>
        </w:rPr>
        <w:t xml:space="preserve"> will be distributed to all postdocs and posted on the DUPA website.</w:t>
      </w:r>
      <w:r w:rsidRPr="009E6E15">
        <w:rPr>
          <w:rFonts w:asciiTheme="majorHAnsi" w:hAnsiTheme="majorHAnsi" w:cstheme="majorHAnsi"/>
          <w:sz w:val="24"/>
          <w:szCs w:val="24"/>
        </w:rPr>
        <w:t xml:space="preserve"> In addition, the survey analysis report will also be distributed to the Duke Offices. </w:t>
      </w:r>
      <w:r w:rsidRPr="009E6E15">
        <w:rPr>
          <w:rFonts w:asciiTheme="majorHAnsi" w:hAnsiTheme="majorHAnsi" w:cstheme="majorHAnsi"/>
          <w:b/>
          <w:bCs/>
          <w:sz w:val="24"/>
          <w:szCs w:val="24"/>
        </w:rPr>
        <w:t xml:space="preserve">The results will be used to inform DUPA how to advocate for postdocs and what improvements/services are needed to improve the research environment and postdoctoral training here at Duke. </w:t>
      </w:r>
      <w:r w:rsidR="00263B22">
        <w:rPr>
          <w:rFonts w:ascii="Calibri Light" w:hAnsi="Calibri Light" w:cs="Calibri Light"/>
          <w:sz w:val="24"/>
          <w:szCs w:val="24"/>
        </w:rPr>
        <w:t xml:space="preserve">Please let us know if you have any feedback or suggestions regarding the survey questions. </w:t>
      </w:r>
    </w:p>
    <w:p w14:paraId="0FE0B31C" w14:textId="77777777" w:rsidR="00263B22" w:rsidRDefault="00263B22" w:rsidP="00263B22">
      <w:pPr>
        <w:numPr>
          <w:ilvl w:val="1"/>
          <w:numId w:val="7"/>
        </w:numPr>
        <w:spacing w:line="252" w:lineRule="auto"/>
        <w:rPr>
          <w:rFonts w:ascii="Calibri Light" w:eastAsia="Times New Roman" w:hAnsi="Calibri Light" w:cs="Calibri Light"/>
          <w:sz w:val="24"/>
          <w:szCs w:val="24"/>
        </w:rPr>
      </w:pPr>
      <w:r>
        <w:rPr>
          <w:rFonts w:ascii="Calibri Light" w:eastAsia="Times New Roman" w:hAnsi="Calibri Light" w:cs="Calibri Light"/>
          <w:b/>
          <w:bCs/>
          <w:sz w:val="24"/>
          <w:szCs w:val="24"/>
        </w:rPr>
        <w:t xml:space="preserve">Diversity Co-Chair Opening </w:t>
      </w:r>
      <w:r>
        <w:rPr>
          <w:rFonts w:ascii="Calibri Light" w:eastAsia="Times New Roman" w:hAnsi="Calibri Light" w:cs="Calibri Light"/>
          <w:sz w:val="24"/>
          <w:szCs w:val="24"/>
        </w:rPr>
        <w:t xml:space="preserve">– Postdocs, if you are interested in being part of the DUPA council in the Diversity role, please let me know. I (Marhiah), </w:t>
      </w:r>
      <w:proofErr w:type="gramStart"/>
      <w:r>
        <w:rPr>
          <w:rFonts w:ascii="Calibri Light" w:eastAsia="Times New Roman" w:hAnsi="Calibri Light" w:cs="Calibri Light"/>
          <w:sz w:val="24"/>
          <w:szCs w:val="24"/>
        </w:rPr>
        <w:t>am in need of</w:t>
      </w:r>
      <w:proofErr w:type="gramEnd"/>
      <w:r>
        <w:rPr>
          <w:rFonts w:ascii="Calibri Light" w:eastAsia="Times New Roman" w:hAnsi="Calibri Light" w:cs="Calibri Light"/>
          <w:sz w:val="24"/>
          <w:szCs w:val="24"/>
        </w:rPr>
        <w:t xml:space="preserve"> help, perspectives, and ideas. Let’s do this together!</w:t>
      </w:r>
    </w:p>
    <w:p w14:paraId="3A43E468" w14:textId="77777777" w:rsidR="00263B22" w:rsidRDefault="00263B22" w:rsidP="00263B22">
      <w:pPr>
        <w:numPr>
          <w:ilvl w:val="1"/>
          <w:numId w:val="7"/>
        </w:numPr>
        <w:spacing w:line="252" w:lineRule="auto"/>
        <w:rPr>
          <w:rFonts w:ascii="Calibri Light" w:eastAsia="Times New Roman" w:hAnsi="Calibri Light" w:cs="Calibri Light"/>
          <w:sz w:val="24"/>
          <w:szCs w:val="24"/>
        </w:rPr>
      </w:pPr>
      <w:r>
        <w:rPr>
          <w:rFonts w:ascii="Calibri Light" w:eastAsia="Times New Roman" w:hAnsi="Calibri Light" w:cs="Calibri Light"/>
          <w:b/>
          <w:bCs/>
          <w:sz w:val="24"/>
          <w:szCs w:val="24"/>
        </w:rPr>
        <w:t xml:space="preserve">Events! </w:t>
      </w:r>
      <w:r>
        <w:rPr>
          <w:rFonts w:ascii="Calibri Light" w:eastAsia="Times New Roman" w:hAnsi="Calibri Light" w:cs="Calibri Light"/>
          <w:sz w:val="24"/>
          <w:szCs w:val="24"/>
        </w:rPr>
        <w:t>If you have any questions, contact: </w:t>
      </w:r>
      <w:hyperlink r:id="rId7" w:history="1">
        <w:r>
          <w:rPr>
            <w:rStyle w:val="Hyperlink"/>
            <w:rFonts w:ascii="Calibri Light" w:eastAsia="Times New Roman" w:hAnsi="Calibri Light" w:cs="Calibri Light"/>
            <w:sz w:val="24"/>
            <w:szCs w:val="24"/>
          </w:rPr>
          <w:t>marhiah.montoya@duke.edu</w:t>
        </w:r>
      </w:hyperlink>
      <w:r>
        <w:rPr>
          <w:rFonts w:ascii="Calibri Light" w:eastAsia="Times New Roman" w:hAnsi="Calibri Light" w:cs="Calibri Light"/>
          <w:sz w:val="24"/>
          <w:szCs w:val="24"/>
        </w:rPr>
        <w:t xml:space="preserve">  </w:t>
      </w:r>
    </w:p>
    <w:p w14:paraId="599E3C33" w14:textId="77777777" w:rsidR="00263B22" w:rsidRDefault="00263B22" w:rsidP="00263B22">
      <w:pPr>
        <w:numPr>
          <w:ilvl w:val="2"/>
          <w:numId w:val="7"/>
        </w:numPr>
        <w:spacing w:line="252" w:lineRule="auto"/>
        <w:rPr>
          <w:rFonts w:ascii="Calibri Light" w:eastAsia="Times New Roman" w:hAnsi="Calibri Light" w:cs="Calibri Light"/>
          <w:sz w:val="24"/>
          <w:szCs w:val="24"/>
        </w:rPr>
      </w:pPr>
      <w:r>
        <w:rPr>
          <w:rFonts w:ascii="Calibri Light" w:eastAsia="Times New Roman" w:hAnsi="Calibri Light" w:cs="Calibri Light"/>
          <w:b/>
          <w:bCs/>
          <w:sz w:val="24"/>
          <w:szCs w:val="24"/>
        </w:rPr>
        <w:t xml:space="preserve">9/21 at 6 PM - </w:t>
      </w:r>
      <w:proofErr w:type="spellStart"/>
      <w:r>
        <w:rPr>
          <w:rFonts w:ascii="Calibri Light" w:eastAsia="Times New Roman" w:hAnsi="Calibri Light" w:cs="Calibri Light"/>
          <w:b/>
          <w:bCs/>
          <w:sz w:val="24"/>
          <w:szCs w:val="24"/>
        </w:rPr>
        <w:t>Whine</w:t>
      </w:r>
      <w:proofErr w:type="spellEnd"/>
      <w:r>
        <w:rPr>
          <w:rFonts w:ascii="Calibri Light" w:eastAsia="Times New Roman" w:hAnsi="Calibri Light" w:cs="Calibri Light"/>
          <w:b/>
          <w:bCs/>
          <w:sz w:val="24"/>
          <w:szCs w:val="24"/>
        </w:rPr>
        <w:t xml:space="preserve"> and Cheese Club </w:t>
      </w:r>
      <w:r>
        <w:rPr>
          <w:rFonts w:ascii="Calibri Light" w:eastAsia="Times New Roman" w:hAnsi="Calibri Light" w:cs="Calibri Light"/>
          <w:sz w:val="24"/>
          <w:szCs w:val="24"/>
        </w:rPr>
        <w:t>– Monthly Postdoc Virtual Gathering to Vent about </w:t>
      </w:r>
      <w:r>
        <w:rPr>
          <w:rFonts w:ascii="Calibri Light" w:eastAsia="Times New Roman" w:hAnsi="Calibri Light" w:cs="Calibri Light"/>
          <w:sz w:val="24"/>
          <w:szCs w:val="24"/>
          <w:u w:val="single"/>
        </w:rPr>
        <w:t>ANYTHING</w:t>
      </w:r>
      <w:r>
        <w:rPr>
          <w:rFonts w:ascii="Calibri Light" w:eastAsia="Times New Roman" w:hAnsi="Calibri Light" w:cs="Calibri Light"/>
          <w:sz w:val="24"/>
          <w:szCs w:val="24"/>
        </w:rPr>
        <w:t xml:space="preserve">, cheese is optional. If you’re wondering what this gathering might be like, check out this YouTube video </w:t>
      </w:r>
      <w:hyperlink r:id="rId8" w:history="1">
        <w:r>
          <w:rPr>
            <w:rStyle w:val="Hyperlink"/>
            <w:rFonts w:ascii="Calibri Light" w:eastAsia="Times New Roman" w:hAnsi="Calibri Light" w:cs="Calibri Light"/>
            <w:sz w:val="24"/>
            <w:szCs w:val="24"/>
          </w:rPr>
          <w:t>https://www.youtube.com/watch?v=Nvhh6ciMmJU</w:t>
        </w:r>
      </w:hyperlink>
      <w:r>
        <w:rPr>
          <w:rFonts w:ascii="Calibri Light" w:eastAsia="Times New Roman" w:hAnsi="Calibri Light" w:cs="Calibri Light"/>
          <w:sz w:val="24"/>
          <w:szCs w:val="24"/>
        </w:rPr>
        <w:t xml:space="preserve">  </w:t>
      </w:r>
      <w:hyperlink r:id="rId9" w:history="1">
        <w:r>
          <w:rPr>
            <w:rStyle w:val="Hyperlink"/>
            <w:rFonts w:ascii="Calibri Light" w:eastAsia="Times New Roman" w:hAnsi="Calibri Light" w:cs="Calibri Light"/>
            <w:sz w:val="24"/>
            <w:szCs w:val="24"/>
          </w:rPr>
          <w:t>https://duke.zoom.us/j/96011302442?pwd=SjZncDBVdlhBT25RN3p6SHJHUWJrUT09</w:t>
        </w:r>
      </w:hyperlink>
      <w:r>
        <w:rPr>
          <w:rFonts w:ascii="Calibri Light" w:eastAsia="Times New Roman" w:hAnsi="Calibri Light" w:cs="Calibri Light"/>
          <w:sz w:val="24"/>
          <w:szCs w:val="24"/>
        </w:rPr>
        <w:t xml:space="preserve">  Meeting ID: 960 1130 2442 Passcode: 422009 </w:t>
      </w:r>
    </w:p>
    <w:p w14:paraId="2678693D" w14:textId="77777777" w:rsidR="00263B22" w:rsidRDefault="00263B22" w:rsidP="00263B22">
      <w:pPr>
        <w:numPr>
          <w:ilvl w:val="2"/>
          <w:numId w:val="7"/>
        </w:numPr>
        <w:spacing w:line="252" w:lineRule="auto"/>
        <w:rPr>
          <w:rFonts w:ascii="Calibri Light" w:eastAsia="Times New Roman" w:hAnsi="Calibri Light" w:cs="Calibri Light"/>
          <w:sz w:val="24"/>
          <w:szCs w:val="24"/>
        </w:rPr>
      </w:pPr>
      <w:r>
        <w:rPr>
          <w:rFonts w:ascii="Calibri Light" w:eastAsia="Times New Roman" w:hAnsi="Calibri Light" w:cs="Calibri Light"/>
          <w:b/>
          <w:bCs/>
          <w:sz w:val="24"/>
          <w:szCs w:val="24"/>
        </w:rPr>
        <w:t>9/22 at 6 PM - PUSHED</w:t>
      </w:r>
      <w:r>
        <w:rPr>
          <w:rFonts w:ascii="Calibri Light" w:eastAsia="Times New Roman" w:hAnsi="Calibri Light" w:cs="Calibri Light"/>
          <w:sz w:val="24"/>
          <w:szCs w:val="24"/>
        </w:rPr>
        <w:t> (</w:t>
      </w:r>
      <w:r>
        <w:rPr>
          <w:rFonts w:ascii="Calibri Light" w:eastAsia="Times New Roman" w:hAnsi="Calibri Light" w:cs="Calibri Light"/>
          <w:b/>
          <w:bCs/>
          <w:sz w:val="24"/>
          <w:szCs w:val="24"/>
          <w:u w:val="single"/>
        </w:rPr>
        <w:t>P</w:t>
      </w:r>
      <w:r>
        <w:rPr>
          <w:rFonts w:ascii="Calibri Light" w:eastAsia="Times New Roman" w:hAnsi="Calibri Light" w:cs="Calibri Light"/>
          <w:sz w:val="24"/>
          <w:szCs w:val="24"/>
        </w:rPr>
        <w:t>ostdocs </w:t>
      </w:r>
      <w:r>
        <w:rPr>
          <w:rFonts w:ascii="Calibri Light" w:eastAsia="Times New Roman" w:hAnsi="Calibri Light" w:cs="Calibri Light"/>
          <w:b/>
          <w:bCs/>
          <w:sz w:val="24"/>
          <w:szCs w:val="24"/>
          <w:u w:val="single"/>
        </w:rPr>
        <w:t>U</w:t>
      </w:r>
      <w:r>
        <w:rPr>
          <w:rFonts w:ascii="Calibri Light" w:eastAsia="Times New Roman" w:hAnsi="Calibri Light" w:cs="Calibri Light"/>
          <w:sz w:val="24"/>
          <w:szCs w:val="24"/>
        </w:rPr>
        <w:t>niting </w:t>
      </w:r>
      <w:r>
        <w:rPr>
          <w:rFonts w:ascii="Calibri Light" w:eastAsia="Times New Roman" w:hAnsi="Calibri Light" w:cs="Calibri Light"/>
          <w:b/>
          <w:bCs/>
          <w:sz w:val="24"/>
          <w:szCs w:val="24"/>
          <w:u w:val="single"/>
        </w:rPr>
        <w:t>S</w:t>
      </w:r>
      <w:r>
        <w:rPr>
          <w:rFonts w:ascii="Calibri Light" w:eastAsia="Times New Roman" w:hAnsi="Calibri Light" w:cs="Calibri Light"/>
          <w:sz w:val="24"/>
          <w:szCs w:val="24"/>
        </w:rPr>
        <w:t>cience &amp; </w:t>
      </w:r>
      <w:r>
        <w:rPr>
          <w:rFonts w:ascii="Calibri Light" w:eastAsia="Times New Roman" w:hAnsi="Calibri Light" w:cs="Calibri Light"/>
          <w:b/>
          <w:bCs/>
          <w:sz w:val="24"/>
          <w:szCs w:val="24"/>
          <w:u w:val="single"/>
        </w:rPr>
        <w:t>H</w:t>
      </w:r>
      <w:r>
        <w:rPr>
          <w:rFonts w:ascii="Calibri Light" w:eastAsia="Times New Roman" w:hAnsi="Calibri Light" w:cs="Calibri Light"/>
          <w:sz w:val="24"/>
          <w:szCs w:val="24"/>
        </w:rPr>
        <w:t>ealthcare to </w:t>
      </w:r>
      <w:r>
        <w:rPr>
          <w:rFonts w:ascii="Calibri Light" w:eastAsia="Times New Roman" w:hAnsi="Calibri Light" w:cs="Calibri Light"/>
          <w:b/>
          <w:bCs/>
          <w:sz w:val="24"/>
          <w:szCs w:val="24"/>
          <w:u w:val="single"/>
        </w:rPr>
        <w:t>E</w:t>
      </w:r>
      <w:r>
        <w:rPr>
          <w:rFonts w:ascii="Calibri Light" w:eastAsia="Times New Roman" w:hAnsi="Calibri Light" w:cs="Calibri Light"/>
          <w:sz w:val="24"/>
          <w:szCs w:val="24"/>
        </w:rPr>
        <w:t>liminate </w:t>
      </w:r>
      <w:r>
        <w:rPr>
          <w:rFonts w:ascii="Calibri Light" w:eastAsia="Times New Roman" w:hAnsi="Calibri Light" w:cs="Calibri Light"/>
          <w:b/>
          <w:bCs/>
          <w:sz w:val="24"/>
          <w:szCs w:val="24"/>
          <w:u w:val="single"/>
        </w:rPr>
        <w:t>D</w:t>
      </w:r>
      <w:r>
        <w:rPr>
          <w:rFonts w:ascii="Calibri Light" w:eastAsia="Times New Roman" w:hAnsi="Calibri Light" w:cs="Calibri Light"/>
          <w:sz w:val="24"/>
          <w:szCs w:val="24"/>
        </w:rPr>
        <w:t xml:space="preserve">isparities in Research) Monthly Zoom Brainstorming </w:t>
      </w:r>
      <w:proofErr w:type="gramStart"/>
      <w:r>
        <w:rPr>
          <w:rFonts w:ascii="Calibri Light" w:eastAsia="Times New Roman" w:hAnsi="Calibri Light" w:cs="Calibri Light"/>
          <w:sz w:val="24"/>
          <w:szCs w:val="24"/>
        </w:rPr>
        <w:t>/“</w:t>
      </w:r>
      <w:proofErr w:type="gramEnd"/>
      <w:r>
        <w:rPr>
          <w:rFonts w:ascii="Calibri Light" w:eastAsia="Times New Roman" w:hAnsi="Calibri Light" w:cs="Calibri Light"/>
          <w:sz w:val="24"/>
          <w:szCs w:val="24"/>
        </w:rPr>
        <w:t>Think-Tank” type meeting where postdocs gather to discuss ways to integrate health disparities into their research. </w:t>
      </w:r>
      <w:r>
        <w:rPr>
          <w:rFonts w:ascii="Calibri Light" w:eastAsia="Times New Roman" w:hAnsi="Calibri Light" w:cs="Calibri Light"/>
          <w:b/>
          <w:bCs/>
          <w:sz w:val="24"/>
          <w:szCs w:val="24"/>
        </w:rPr>
        <w:t>If you’re struggling with trying to find ways to connect your research with racial and ethnic health disparities, this group is for you!</w:t>
      </w:r>
      <w:r>
        <w:rPr>
          <w:rFonts w:ascii="Calibri Light" w:eastAsia="Times New Roman" w:hAnsi="Calibri Light" w:cs="Calibri Light"/>
          <w:sz w:val="24"/>
          <w:szCs w:val="24"/>
        </w:rPr>
        <w:t> </w:t>
      </w:r>
    </w:p>
    <w:p w14:paraId="7A730500" w14:textId="24A2C1A2" w:rsidR="00D655CC" w:rsidRPr="00263B22" w:rsidRDefault="00263B22" w:rsidP="00263B22">
      <w:pPr>
        <w:spacing w:line="252" w:lineRule="auto"/>
        <w:ind w:left="1800"/>
        <w:rPr>
          <w:rFonts w:ascii="Calibri Light" w:hAnsi="Calibri Light" w:cs="Calibri Light"/>
          <w:sz w:val="24"/>
          <w:szCs w:val="24"/>
        </w:rPr>
      </w:pPr>
      <w:hyperlink r:id="rId10" w:history="1">
        <w:r>
          <w:rPr>
            <w:rStyle w:val="Hyperlink"/>
            <w:rFonts w:ascii="Calibri Light" w:hAnsi="Calibri Light" w:cs="Calibri Light"/>
            <w:sz w:val="24"/>
            <w:szCs w:val="24"/>
          </w:rPr>
          <w:t>https://duke.zoom.us/j/92130862463?pwd=Y290VE5sU283RldIQ055L0Q3WlVydz09</w:t>
        </w:r>
      </w:hyperlink>
      <w:r>
        <w:rPr>
          <w:rFonts w:ascii="Calibri Light" w:hAnsi="Calibri Light" w:cs="Calibri Light"/>
          <w:sz w:val="24"/>
          <w:szCs w:val="24"/>
        </w:rPr>
        <w:t>  Meeting ID: 921 3086 2463 Passcode: 650978</w:t>
      </w:r>
      <w:bookmarkStart w:id="1" w:name="_GoBack"/>
      <w:bookmarkEnd w:id="1"/>
    </w:p>
    <w:p w14:paraId="1E691EF3" w14:textId="2910CD3E" w:rsidR="009E4D65" w:rsidRPr="009E4D65" w:rsidRDefault="009E4D65" w:rsidP="009E4D65">
      <w:pPr>
        <w:numPr>
          <w:ilvl w:val="0"/>
          <w:numId w:val="1"/>
        </w:numPr>
        <w:tabs>
          <w:tab w:val="clear" w:pos="360"/>
        </w:tabs>
        <w:rPr>
          <w:rFonts w:asciiTheme="majorHAnsi" w:hAnsiTheme="majorHAnsi" w:cstheme="majorHAnsi"/>
          <w:sz w:val="24"/>
          <w:szCs w:val="24"/>
        </w:rPr>
      </w:pPr>
      <w:r w:rsidRPr="00117F7D">
        <w:rPr>
          <w:rFonts w:asciiTheme="majorHAnsi" w:hAnsiTheme="majorHAnsi" w:cstheme="majorHAnsi"/>
          <w:b/>
          <w:bCs/>
          <w:sz w:val="24"/>
          <w:szCs w:val="24"/>
        </w:rPr>
        <w:t>Professional Development</w:t>
      </w:r>
      <w:r w:rsidRPr="00117F7D">
        <w:rPr>
          <w:rFonts w:asciiTheme="majorHAnsi" w:hAnsiTheme="majorHAnsi" w:cstheme="majorHAnsi"/>
          <w:sz w:val="24"/>
          <w:szCs w:val="24"/>
        </w:rPr>
        <w:t xml:space="preserve"> – </w:t>
      </w:r>
      <w:r>
        <w:rPr>
          <w:rFonts w:asciiTheme="majorHAnsi" w:hAnsiTheme="majorHAnsi" w:cstheme="majorHAnsi"/>
          <w:sz w:val="24"/>
          <w:szCs w:val="24"/>
        </w:rPr>
        <w:t xml:space="preserve">Contacts: </w:t>
      </w:r>
      <w:r w:rsidRPr="00117F7D">
        <w:rPr>
          <w:rFonts w:asciiTheme="majorHAnsi" w:hAnsiTheme="majorHAnsi" w:cstheme="majorHAnsi"/>
          <w:sz w:val="24"/>
          <w:szCs w:val="24"/>
        </w:rPr>
        <w:t>Corinne Haines</w:t>
      </w:r>
      <w:r>
        <w:rPr>
          <w:rFonts w:asciiTheme="majorHAnsi" w:hAnsiTheme="majorHAnsi" w:cstheme="majorHAnsi"/>
          <w:sz w:val="24"/>
          <w:szCs w:val="24"/>
        </w:rPr>
        <w:t xml:space="preserve"> </w:t>
      </w:r>
      <w:hyperlink r:id="rId11" w:history="1">
        <w:r w:rsidRPr="00660338">
          <w:rPr>
            <w:rStyle w:val="Hyperlink"/>
            <w:rFonts w:asciiTheme="majorHAnsi" w:hAnsiTheme="majorHAnsi" w:cstheme="majorHAnsi"/>
            <w:sz w:val="24"/>
            <w:szCs w:val="24"/>
          </w:rPr>
          <w:t>corinne.haines@duke.edu</w:t>
        </w:r>
      </w:hyperlink>
      <w:r>
        <w:rPr>
          <w:rFonts w:asciiTheme="majorHAnsi" w:hAnsiTheme="majorHAnsi" w:cstheme="majorHAnsi"/>
          <w:sz w:val="24"/>
          <w:szCs w:val="24"/>
        </w:rPr>
        <w:t xml:space="preserve"> </w:t>
      </w:r>
      <w:r w:rsidRPr="00117F7D">
        <w:rPr>
          <w:rFonts w:asciiTheme="majorHAnsi" w:hAnsiTheme="majorHAnsi" w:cstheme="majorHAnsi"/>
          <w:sz w:val="24"/>
          <w:szCs w:val="24"/>
        </w:rPr>
        <w:t xml:space="preserve"> &amp; Susanna Brantley</w:t>
      </w:r>
      <w:r>
        <w:rPr>
          <w:rFonts w:asciiTheme="majorHAnsi" w:hAnsiTheme="majorHAnsi" w:cstheme="majorHAnsi"/>
          <w:sz w:val="24"/>
          <w:szCs w:val="24"/>
        </w:rPr>
        <w:t xml:space="preserve"> </w:t>
      </w:r>
      <w:hyperlink r:id="rId12" w:history="1">
        <w:r w:rsidRPr="007664F1">
          <w:rPr>
            <w:rStyle w:val="Hyperlink"/>
            <w:rFonts w:asciiTheme="majorHAnsi" w:hAnsiTheme="majorHAnsi" w:cstheme="majorHAnsi"/>
            <w:sz w:val="24"/>
            <w:szCs w:val="24"/>
          </w:rPr>
          <w:t>susanna.brantley@duke.edu</w:t>
        </w:r>
      </w:hyperlink>
      <w:r>
        <w:rPr>
          <w:rFonts w:asciiTheme="majorHAnsi" w:hAnsiTheme="majorHAnsi" w:cstheme="majorHAnsi"/>
          <w:sz w:val="24"/>
          <w:szCs w:val="24"/>
        </w:rPr>
        <w:t xml:space="preserve"> </w:t>
      </w:r>
    </w:p>
    <w:p w14:paraId="1624169A" w14:textId="77777777" w:rsidR="009E4D65" w:rsidRDefault="009E4D65" w:rsidP="009E4D65">
      <w:pPr>
        <w:numPr>
          <w:ilvl w:val="1"/>
          <w:numId w:val="1"/>
        </w:numPr>
        <w:rPr>
          <w:rFonts w:asciiTheme="majorHAnsi" w:hAnsiTheme="majorHAnsi" w:cstheme="majorHAnsi"/>
          <w:sz w:val="24"/>
          <w:szCs w:val="24"/>
        </w:rPr>
      </w:pPr>
      <w:r>
        <w:rPr>
          <w:rFonts w:asciiTheme="majorHAnsi" w:hAnsiTheme="majorHAnsi" w:cstheme="majorHAnsi"/>
          <w:sz w:val="24"/>
          <w:szCs w:val="24"/>
        </w:rPr>
        <w:t>Ultimate Frisbee Pickup Game – Low Stakes, High fun!</w:t>
      </w:r>
    </w:p>
    <w:p w14:paraId="41D51942" w14:textId="3FCA3CC8" w:rsidR="009E4D65" w:rsidRPr="009E4D65" w:rsidRDefault="009E4D65" w:rsidP="009E4D65">
      <w:pPr>
        <w:numPr>
          <w:ilvl w:val="2"/>
          <w:numId w:val="1"/>
        </w:numPr>
        <w:rPr>
          <w:rFonts w:asciiTheme="majorHAnsi" w:hAnsiTheme="majorHAnsi" w:cstheme="majorHAnsi"/>
          <w:sz w:val="24"/>
          <w:szCs w:val="24"/>
        </w:rPr>
      </w:pPr>
      <w:r w:rsidRPr="009E4D65">
        <w:rPr>
          <w:rFonts w:asciiTheme="majorHAnsi" w:hAnsiTheme="majorHAnsi" w:cstheme="majorHAnsi"/>
          <w:sz w:val="24"/>
          <w:szCs w:val="24"/>
        </w:rPr>
        <w:t>Where: Sculpture Field in Forest Hills Park</w:t>
      </w:r>
      <w:r w:rsidR="00920C82">
        <w:rPr>
          <w:rFonts w:asciiTheme="majorHAnsi" w:hAnsiTheme="majorHAnsi" w:cstheme="majorHAnsi"/>
          <w:sz w:val="24"/>
          <w:szCs w:val="24"/>
        </w:rPr>
        <w:t xml:space="preserve"> – 1639 University Drive, Durham, NC 27707</w:t>
      </w:r>
    </w:p>
    <w:p w14:paraId="2736CFAC" w14:textId="77777777" w:rsidR="009E4D65" w:rsidRPr="009E4D65" w:rsidRDefault="009E4D65" w:rsidP="009E4D65">
      <w:pPr>
        <w:numPr>
          <w:ilvl w:val="2"/>
          <w:numId w:val="1"/>
        </w:numPr>
        <w:rPr>
          <w:rFonts w:asciiTheme="majorHAnsi" w:hAnsiTheme="majorHAnsi" w:cstheme="majorHAnsi"/>
          <w:sz w:val="24"/>
          <w:szCs w:val="24"/>
        </w:rPr>
      </w:pPr>
      <w:r w:rsidRPr="009E4D65">
        <w:rPr>
          <w:rFonts w:asciiTheme="majorHAnsi" w:hAnsiTheme="majorHAnsi" w:cstheme="majorHAnsi"/>
          <w:sz w:val="24"/>
          <w:szCs w:val="24"/>
        </w:rPr>
        <w:t>When: Saturday mornings 11:30-1 (come anytime)</w:t>
      </w:r>
    </w:p>
    <w:p w14:paraId="62B9CF36" w14:textId="1C382C4A" w:rsidR="009E4D65" w:rsidRPr="009E4D65" w:rsidRDefault="009E4D65" w:rsidP="009E4D65">
      <w:pPr>
        <w:numPr>
          <w:ilvl w:val="2"/>
          <w:numId w:val="1"/>
        </w:numPr>
        <w:rPr>
          <w:rFonts w:asciiTheme="majorHAnsi" w:hAnsiTheme="majorHAnsi" w:cstheme="majorHAnsi"/>
          <w:sz w:val="24"/>
          <w:szCs w:val="24"/>
        </w:rPr>
      </w:pPr>
      <w:r w:rsidRPr="009E4D65">
        <w:rPr>
          <w:rFonts w:asciiTheme="majorHAnsi" w:hAnsiTheme="majorHAnsi" w:cstheme="majorHAnsi"/>
          <w:sz w:val="24"/>
          <w:szCs w:val="24"/>
        </w:rPr>
        <w:t xml:space="preserve">Who: Contact susanna.brantley@duke.edu with questions (I attend most weekends though am out of town for this coming Saturday) </w:t>
      </w:r>
    </w:p>
    <w:p w14:paraId="365E8268" w14:textId="65CC1E78" w:rsidR="009E4D65" w:rsidRPr="004538B8" w:rsidRDefault="009E4D65" w:rsidP="009E4D65">
      <w:pPr>
        <w:numPr>
          <w:ilvl w:val="0"/>
          <w:numId w:val="2"/>
        </w:numPr>
        <w:rPr>
          <w:rFonts w:asciiTheme="majorHAnsi" w:hAnsiTheme="majorHAnsi" w:cstheme="majorHAnsi"/>
          <w:sz w:val="24"/>
          <w:szCs w:val="24"/>
        </w:rPr>
      </w:pPr>
      <w:r w:rsidRPr="004538B8">
        <w:rPr>
          <w:rFonts w:asciiTheme="majorHAnsi" w:hAnsiTheme="majorHAnsi" w:cstheme="majorHAnsi"/>
          <w:b/>
          <w:bCs/>
          <w:sz w:val="24"/>
          <w:szCs w:val="24"/>
        </w:rPr>
        <w:t xml:space="preserve">DUPA </w:t>
      </w:r>
      <w:r w:rsidRPr="00254BE4">
        <w:rPr>
          <w:rFonts w:asciiTheme="majorHAnsi" w:hAnsiTheme="majorHAnsi" w:cstheme="majorHAnsi"/>
          <w:b/>
          <w:bCs/>
          <w:sz w:val="24"/>
          <w:szCs w:val="24"/>
        </w:rPr>
        <w:t>Writing Partner Program</w:t>
      </w:r>
      <w:r w:rsidRPr="004538B8">
        <w:rPr>
          <w:rFonts w:asciiTheme="majorHAnsi" w:hAnsiTheme="majorHAnsi" w:cstheme="majorHAnsi"/>
          <w:sz w:val="24"/>
          <w:szCs w:val="24"/>
        </w:rPr>
        <w:t xml:space="preserve"> – Contact: </w:t>
      </w:r>
      <w:r w:rsidRPr="00254BE4">
        <w:rPr>
          <w:rFonts w:asciiTheme="majorHAnsi" w:hAnsiTheme="majorHAnsi" w:cstheme="majorHAnsi"/>
          <w:sz w:val="24"/>
          <w:szCs w:val="24"/>
        </w:rPr>
        <w:t xml:space="preserve">Susanna Brantley </w:t>
      </w:r>
      <w:hyperlink r:id="rId13" w:history="1">
        <w:r w:rsidRPr="00254BE4">
          <w:rPr>
            <w:rStyle w:val="Hyperlink"/>
            <w:rFonts w:asciiTheme="majorHAnsi" w:hAnsiTheme="majorHAnsi" w:cstheme="majorHAnsi"/>
            <w:sz w:val="24"/>
            <w:szCs w:val="24"/>
          </w:rPr>
          <w:t>susanna.brantley@duke.edu</w:t>
        </w:r>
      </w:hyperlink>
      <w:r w:rsidRPr="004538B8">
        <w:rPr>
          <w:rFonts w:asciiTheme="majorHAnsi" w:hAnsiTheme="majorHAnsi" w:cstheme="majorHAnsi"/>
          <w:sz w:val="24"/>
          <w:szCs w:val="24"/>
        </w:rPr>
        <w:t xml:space="preserve"> </w:t>
      </w:r>
      <w:r w:rsidRPr="00254BE4">
        <w:rPr>
          <w:rFonts w:asciiTheme="majorHAnsi" w:hAnsiTheme="majorHAnsi" w:cstheme="majorHAnsi"/>
          <w:sz w:val="24"/>
          <w:szCs w:val="24"/>
        </w:rPr>
        <w:t xml:space="preserve"> </w:t>
      </w:r>
    </w:p>
    <w:p w14:paraId="62BDB382" w14:textId="77777777" w:rsidR="009E4D65" w:rsidRPr="00D03EAE" w:rsidRDefault="009E4D65" w:rsidP="009E4D65">
      <w:pPr>
        <w:numPr>
          <w:ilvl w:val="1"/>
          <w:numId w:val="2"/>
        </w:numPr>
        <w:shd w:val="clear" w:color="auto" w:fill="FFFFFF"/>
        <w:rPr>
          <w:rFonts w:asciiTheme="majorHAnsi" w:eastAsia="Times New Roman" w:hAnsiTheme="majorHAnsi" w:cstheme="majorHAnsi"/>
          <w:sz w:val="24"/>
          <w:szCs w:val="24"/>
        </w:rPr>
      </w:pPr>
      <w:r w:rsidRPr="004F7128">
        <w:rPr>
          <w:rFonts w:asciiTheme="majorHAnsi" w:eastAsia="Times New Roman" w:hAnsiTheme="majorHAnsi" w:cstheme="majorHAnsi"/>
          <w:sz w:val="24"/>
          <w:szCs w:val="24"/>
        </w:rPr>
        <w:t>Are you working on a </w:t>
      </w:r>
      <w:r w:rsidRPr="004538B8">
        <w:rPr>
          <w:rStyle w:val="mark88ecs8q72"/>
          <w:rFonts w:asciiTheme="majorHAnsi" w:eastAsia="Times New Roman" w:hAnsiTheme="majorHAnsi" w:cstheme="majorHAnsi"/>
          <w:color w:val="000000"/>
          <w:sz w:val="24"/>
          <w:szCs w:val="24"/>
        </w:rPr>
        <w:t>writing</w:t>
      </w:r>
      <w:r w:rsidRPr="004F7128">
        <w:rPr>
          <w:rFonts w:asciiTheme="majorHAnsi" w:eastAsia="Times New Roman" w:hAnsiTheme="majorHAnsi" w:cstheme="majorHAnsi"/>
          <w:sz w:val="24"/>
          <w:szCs w:val="24"/>
        </w:rPr>
        <w:t> project but having trouble focusing, especially in your home office? Feedback is important for a first-class grant application or other writing projects, especially from someone outside your research group. We are continuing a </w:t>
      </w:r>
      <w:r w:rsidRPr="004538B8">
        <w:rPr>
          <w:rStyle w:val="markw9n3sgy36"/>
          <w:rFonts w:asciiTheme="majorHAnsi" w:eastAsia="Times New Roman" w:hAnsiTheme="majorHAnsi" w:cstheme="majorHAnsi"/>
          <w:color w:val="000000"/>
          <w:sz w:val="24"/>
          <w:szCs w:val="24"/>
        </w:rPr>
        <w:t>program</w:t>
      </w:r>
      <w:r w:rsidRPr="004F7128">
        <w:rPr>
          <w:rFonts w:asciiTheme="majorHAnsi" w:eastAsia="Times New Roman" w:hAnsiTheme="majorHAnsi" w:cstheme="majorHAnsi"/>
          <w:sz w:val="24"/>
          <w:szCs w:val="24"/>
        </w:rPr>
        <w:t> to pair Duke </w:t>
      </w:r>
      <w:r w:rsidRPr="004538B8">
        <w:rPr>
          <w:rStyle w:val="markvh09to6x7"/>
          <w:rFonts w:asciiTheme="majorHAnsi" w:eastAsia="Times New Roman" w:hAnsiTheme="majorHAnsi" w:cstheme="majorHAnsi"/>
          <w:color w:val="000000"/>
          <w:sz w:val="24"/>
          <w:szCs w:val="24"/>
        </w:rPr>
        <w:t>postdoc</w:t>
      </w:r>
      <w:r w:rsidRPr="004F7128">
        <w:rPr>
          <w:rFonts w:asciiTheme="majorHAnsi" w:eastAsia="Times New Roman" w:hAnsiTheme="majorHAnsi" w:cstheme="majorHAnsi"/>
          <w:sz w:val="24"/>
          <w:szCs w:val="24"/>
        </w:rPr>
        <w:t>s working on similar projects to help each other make deadlines, provide feedback, and write in a community! </w:t>
      </w:r>
      <w:r w:rsidRPr="004538B8">
        <w:rPr>
          <w:rFonts w:asciiTheme="majorHAnsi" w:eastAsia="Times New Roman" w:hAnsiTheme="majorHAnsi" w:cstheme="majorHAnsi"/>
          <w:b/>
          <w:bCs/>
          <w:color w:val="000000"/>
          <w:sz w:val="24"/>
          <w:szCs w:val="24"/>
          <w:shd w:val="clear" w:color="auto" w:fill="FFFFFF"/>
        </w:rPr>
        <w:t>If you would like a </w:t>
      </w:r>
      <w:r w:rsidRPr="004538B8">
        <w:rPr>
          <w:rStyle w:val="markvh09to6x7"/>
          <w:rFonts w:asciiTheme="majorHAnsi" w:eastAsia="Times New Roman" w:hAnsiTheme="majorHAnsi" w:cstheme="majorHAnsi"/>
          <w:b/>
          <w:bCs/>
          <w:color w:val="000000"/>
          <w:sz w:val="24"/>
          <w:szCs w:val="24"/>
          <w:shd w:val="clear" w:color="auto" w:fill="FFFFFF"/>
        </w:rPr>
        <w:t>postdoc</w:t>
      </w:r>
      <w:r w:rsidRPr="004538B8">
        <w:rPr>
          <w:rFonts w:asciiTheme="majorHAnsi" w:eastAsia="Times New Roman" w:hAnsiTheme="majorHAnsi" w:cstheme="majorHAnsi"/>
          <w:b/>
          <w:bCs/>
          <w:color w:val="000000"/>
          <w:sz w:val="24"/>
          <w:szCs w:val="24"/>
          <w:shd w:val="clear" w:color="auto" w:fill="FFFFFF"/>
        </w:rPr>
        <w:t> </w:t>
      </w:r>
      <w:r w:rsidRPr="004538B8">
        <w:rPr>
          <w:rStyle w:val="mark88ecs8q72"/>
          <w:rFonts w:asciiTheme="majorHAnsi" w:eastAsia="Times New Roman" w:hAnsiTheme="majorHAnsi" w:cstheme="majorHAnsi"/>
          <w:b/>
          <w:bCs/>
          <w:color w:val="000000"/>
          <w:sz w:val="24"/>
          <w:szCs w:val="24"/>
          <w:shd w:val="clear" w:color="auto" w:fill="FFFFFF"/>
        </w:rPr>
        <w:t>writing</w:t>
      </w:r>
      <w:r w:rsidRPr="004538B8">
        <w:rPr>
          <w:rFonts w:asciiTheme="majorHAnsi" w:eastAsia="Times New Roman" w:hAnsiTheme="majorHAnsi" w:cstheme="majorHAnsi"/>
          <w:b/>
          <w:bCs/>
          <w:color w:val="000000"/>
          <w:sz w:val="24"/>
          <w:szCs w:val="24"/>
          <w:shd w:val="clear" w:color="auto" w:fill="FFFFFF"/>
        </w:rPr>
        <w:t> </w:t>
      </w:r>
      <w:r w:rsidRPr="004538B8">
        <w:rPr>
          <w:rStyle w:val="mark70n79hu47"/>
          <w:rFonts w:asciiTheme="majorHAnsi" w:eastAsia="Times New Roman" w:hAnsiTheme="majorHAnsi" w:cstheme="majorHAnsi"/>
          <w:b/>
          <w:bCs/>
          <w:color w:val="000000"/>
          <w:sz w:val="24"/>
          <w:szCs w:val="24"/>
          <w:shd w:val="clear" w:color="auto" w:fill="FFFFFF"/>
        </w:rPr>
        <w:t>partner</w:t>
      </w:r>
      <w:r w:rsidRPr="004538B8">
        <w:rPr>
          <w:rFonts w:asciiTheme="majorHAnsi" w:eastAsia="Times New Roman" w:hAnsiTheme="majorHAnsi" w:cstheme="majorHAnsi"/>
          <w:b/>
          <w:bCs/>
          <w:color w:val="000000"/>
          <w:sz w:val="24"/>
          <w:szCs w:val="24"/>
          <w:shd w:val="clear" w:color="auto" w:fill="FFFFFF"/>
        </w:rPr>
        <w:t> sign up </w:t>
      </w:r>
      <w:hyperlink r:id="rId14" w:tgtFrame="_blank" w:tooltip="https://forms.gle/ZwA2Ct73nBV53z2k9" w:history="1">
        <w:r w:rsidRPr="004538B8">
          <w:rPr>
            <w:rStyle w:val="Hyperlink"/>
            <w:rFonts w:asciiTheme="majorHAnsi" w:eastAsia="Times New Roman" w:hAnsiTheme="majorHAnsi" w:cstheme="majorHAnsi"/>
            <w:b/>
            <w:bCs/>
            <w:sz w:val="24"/>
            <w:szCs w:val="24"/>
            <w:shd w:val="clear" w:color="auto" w:fill="FFFFFF"/>
          </w:rPr>
          <w:t>here</w:t>
        </w:r>
      </w:hyperlink>
      <w:r w:rsidRPr="004538B8">
        <w:rPr>
          <w:rFonts w:asciiTheme="majorHAnsi" w:eastAsia="Times New Roman" w:hAnsiTheme="majorHAnsi" w:cstheme="majorHAnsi"/>
          <w:b/>
          <w:bCs/>
          <w:color w:val="000000"/>
          <w:sz w:val="24"/>
          <w:szCs w:val="24"/>
          <w:shd w:val="clear" w:color="auto" w:fill="FFFFFF"/>
        </w:rPr>
        <w:t>.</w:t>
      </w:r>
      <w:r>
        <w:rPr>
          <w:rFonts w:asciiTheme="majorHAnsi" w:eastAsia="Times New Roman" w:hAnsiTheme="majorHAnsi" w:cstheme="majorHAnsi"/>
          <w:color w:val="000000"/>
          <w:sz w:val="24"/>
          <w:szCs w:val="24"/>
        </w:rPr>
        <w:t xml:space="preserve"> </w:t>
      </w:r>
      <w:hyperlink r:id="rId15" w:history="1">
        <w:r w:rsidRPr="004538B8">
          <w:rPr>
            <w:rStyle w:val="Hyperlink"/>
            <w:rFonts w:asciiTheme="majorHAnsi" w:hAnsiTheme="majorHAnsi" w:cstheme="majorHAnsi"/>
            <w:sz w:val="24"/>
            <w:szCs w:val="24"/>
          </w:rPr>
          <w:t>Postdoc Writing Buddy Signup (google.com)</w:t>
        </w:r>
      </w:hyperlink>
    </w:p>
    <w:p w14:paraId="229C795D" w14:textId="77777777" w:rsidR="009E4D65" w:rsidRPr="004F7128" w:rsidRDefault="009E4D65" w:rsidP="009E4D65">
      <w:pPr>
        <w:numPr>
          <w:ilvl w:val="0"/>
          <w:numId w:val="2"/>
        </w:numPr>
        <w:shd w:val="clear" w:color="auto" w:fill="FFFFFF"/>
        <w:rPr>
          <w:rFonts w:asciiTheme="majorHAnsi" w:eastAsia="Times New Roman" w:hAnsiTheme="majorHAnsi" w:cstheme="majorHAnsi"/>
          <w:sz w:val="24"/>
          <w:szCs w:val="24"/>
        </w:rPr>
      </w:pPr>
      <w:r w:rsidRPr="004F7128">
        <w:rPr>
          <w:rFonts w:asciiTheme="majorHAnsi" w:hAnsiTheme="majorHAnsi" w:cstheme="majorHAnsi"/>
          <w:b/>
          <w:bCs/>
          <w:sz w:val="24"/>
          <w:szCs w:val="24"/>
        </w:rPr>
        <w:t>DUPA Postdoc Seminar Series</w:t>
      </w:r>
      <w:r>
        <w:rPr>
          <w:rFonts w:asciiTheme="majorHAnsi" w:hAnsiTheme="majorHAnsi" w:cstheme="majorHAnsi"/>
          <w:sz w:val="24"/>
          <w:szCs w:val="24"/>
        </w:rPr>
        <w:t xml:space="preserve"> (in the works!)</w:t>
      </w:r>
    </w:p>
    <w:p w14:paraId="67E8B747" w14:textId="77777777" w:rsidR="009E4D65" w:rsidRPr="00254BE4" w:rsidRDefault="009E4D65" w:rsidP="009E4D65">
      <w:pPr>
        <w:numPr>
          <w:ilvl w:val="1"/>
          <w:numId w:val="2"/>
        </w:numPr>
        <w:shd w:val="clear" w:color="auto" w:fill="FFFFFF"/>
        <w:rPr>
          <w:rFonts w:asciiTheme="majorHAnsi" w:eastAsia="Times New Roman" w:hAnsiTheme="majorHAnsi" w:cstheme="majorHAnsi"/>
          <w:b/>
          <w:bCs/>
          <w:sz w:val="24"/>
          <w:szCs w:val="24"/>
        </w:rPr>
      </w:pPr>
      <w:r>
        <w:rPr>
          <w:rFonts w:asciiTheme="majorHAnsi" w:hAnsiTheme="majorHAnsi" w:cstheme="majorHAnsi"/>
          <w:sz w:val="24"/>
          <w:szCs w:val="24"/>
        </w:rPr>
        <w:t xml:space="preserve">DUPA would like to know if you are interested in participating in an interdisciplinary seminar series that hosts leading postdoctoral fellows at Duke and around the country to promote community, diversity, and professional growth. </w:t>
      </w:r>
      <w:r w:rsidRPr="004F7128">
        <w:rPr>
          <w:rFonts w:asciiTheme="majorHAnsi" w:hAnsiTheme="majorHAnsi" w:cstheme="majorHAnsi"/>
          <w:b/>
          <w:bCs/>
          <w:sz w:val="24"/>
          <w:szCs w:val="24"/>
        </w:rPr>
        <w:t>Please</w:t>
      </w:r>
      <w:r>
        <w:rPr>
          <w:rFonts w:asciiTheme="majorHAnsi" w:hAnsiTheme="majorHAnsi" w:cstheme="majorHAnsi"/>
          <w:sz w:val="24"/>
          <w:szCs w:val="24"/>
        </w:rPr>
        <w:t xml:space="preserve"> </w:t>
      </w:r>
      <w:r w:rsidRPr="004F7128">
        <w:rPr>
          <w:rFonts w:asciiTheme="majorHAnsi" w:hAnsiTheme="majorHAnsi" w:cstheme="majorHAnsi"/>
          <w:b/>
          <w:bCs/>
          <w:sz w:val="24"/>
          <w:szCs w:val="24"/>
        </w:rPr>
        <w:t>let us know if you are interested!</w:t>
      </w:r>
    </w:p>
    <w:p w14:paraId="59781F4E" w14:textId="66DB141D" w:rsidR="00117F7D" w:rsidRPr="004538B8" w:rsidRDefault="00117F7D" w:rsidP="00117F7D">
      <w:pPr>
        <w:numPr>
          <w:ilvl w:val="0"/>
          <w:numId w:val="1"/>
        </w:numPr>
        <w:tabs>
          <w:tab w:val="clear" w:pos="360"/>
        </w:tabs>
        <w:rPr>
          <w:rFonts w:asciiTheme="majorHAnsi" w:hAnsiTheme="majorHAnsi" w:cstheme="majorHAnsi"/>
          <w:sz w:val="24"/>
          <w:szCs w:val="24"/>
        </w:rPr>
      </w:pPr>
      <w:r w:rsidRPr="00117F7D">
        <w:rPr>
          <w:rFonts w:asciiTheme="majorHAnsi" w:hAnsiTheme="majorHAnsi" w:cstheme="majorHAnsi"/>
          <w:b/>
          <w:bCs/>
          <w:sz w:val="24"/>
          <w:szCs w:val="24"/>
        </w:rPr>
        <w:t xml:space="preserve">Social </w:t>
      </w:r>
      <w:r w:rsidRPr="00117F7D">
        <w:rPr>
          <w:rFonts w:asciiTheme="majorHAnsi" w:hAnsiTheme="majorHAnsi" w:cstheme="majorHAnsi"/>
          <w:sz w:val="24"/>
          <w:szCs w:val="24"/>
        </w:rPr>
        <w:t xml:space="preserve">– </w:t>
      </w:r>
      <w:r w:rsidR="004538B8">
        <w:rPr>
          <w:rFonts w:asciiTheme="majorHAnsi" w:hAnsiTheme="majorHAnsi" w:cstheme="majorHAnsi"/>
          <w:sz w:val="24"/>
          <w:szCs w:val="24"/>
        </w:rPr>
        <w:t xml:space="preserve">Contacts: </w:t>
      </w:r>
      <w:r w:rsidRPr="00117F7D">
        <w:rPr>
          <w:rFonts w:asciiTheme="majorHAnsi" w:hAnsiTheme="majorHAnsi" w:cstheme="majorHAnsi"/>
          <w:sz w:val="24"/>
          <w:szCs w:val="24"/>
        </w:rPr>
        <w:t xml:space="preserve">Leanna Ross </w:t>
      </w:r>
      <w:hyperlink r:id="rId16" w:history="1">
        <w:r w:rsidR="004538B8" w:rsidRPr="004538B8">
          <w:rPr>
            <w:rStyle w:val="Hyperlink"/>
            <w:rFonts w:asciiTheme="majorHAnsi" w:hAnsiTheme="majorHAnsi" w:cstheme="majorHAnsi"/>
            <w:sz w:val="24"/>
            <w:szCs w:val="24"/>
          </w:rPr>
          <w:t>leanna.ross@duke.edu</w:t>
        </w:r>
      </w:hyperlink>
      <w:r w:rsidR="004538B8" w:rsidRPr="004538B8">
        <w:rPr>
          <w:rFonts w:asciiTheme="majorHAnsi" w:hAnsiTheme="majorHAnsi" w:cstheme="majorHAnsi"/>
          <w:sz w:val="24"/>
          <w:szCs w:val="24"/>
        </w:rPr>
        <w:t xml:space="preserve">  </w:t>
      </w:r>
      <w:r w:rsidRPr="00117F7D">
        <w:rPr>
          <w:rFonts w:asciiTheme="majorHAnsi" w:hAnsiTheme="majorHAnsi" w:cstheme="majorHAnsi"/>
          <w:sz w:val="24"/>
          <w:szCs w:val="24"/>
        </w:rPr>
        <w:t>&amp; Katherine Collins</w:t>
      </w:r>
      <w:r w:rsidR="004538B8" w:rsidRPr="004538B8">
        <w:rPr>
          <w:rFonts w:asciiTheme="majorHAnsi" w:hAnsiTheme="majorHAnsi" w:cstheme="majorHAnsi"/>
          <w:sz w:val="24"/>
          <w:szCs w:val="24"/>
        </w:rPr>
        <w:t xml:space="preserve"> </w:t>
      </w:r>
      <w:hyperlink r:id="rId17" w:history="1">
        <w:r w:rsidR="004538B8" w:rsidRPr="004538B8">
          <w:rPr>
            <w:rStyle w:val="Hyperlink"/>
            <w:rFonts w:asciiTheme="majorHAnsi" w:hAnsiTheme="majorHAnsi" w:cstheme="majorHAnsi"/>
            <w:sz w:val="24"/>
            <w:szCs w:val="24"/>
          </w:rPr>
          <w:t>katherine.collins791@duke.edu</w:t>
        </w:r>
      </w:hyperlink>
      <w:r w:rsidR="004538B8" w:rsidRPr="004538B8">
        <w:rPr>
          <w:rFonts w:asciiTheme="majorHAnsi" w:hAnsiTheme="majorHAnsi" w:cstheme="majorHAnsi"/>
          <w:sz w:val="24"/>
          <w:szCs w:val="24"/>
        </w:rPr>
        <w:t xml:space="preserve"> </w:t>
      </w:r>
    </w:p>
    <w:p w14:paraId="065F98E1" w14:textId="36A5A55C" w:rsidR="00D03EAE" w:rsidRPr="00D03EAE" w:rsidRDefault="00920C82" w:rsidP="00920C82">
      <w:pPr>
        <w:numPr>
          <w:ilvl w:val="0"/>
          <w:numId w:val="2"/>
        </w:numPr>
        <w:rPr>
          <w:rFonts w:asciiTheme="majorHAnsi" w:hAnsiTheme="majorHAnsi" w:cstheme="majorHAnsi"/>
          <w:sz w:val="24"/>
          <w:szCs w:val="24"/>
        </w:rPr>
      </w:pPr>
      <w:r>
        <w:rPr>
          <w:rFonts w:asciiTheme="majorHAnsi" w:hAnsiTheme="majorHAnsi" w:cstheme="majorHAnsi"/>
          <w:b/>
          <w:bCs/>
          <w:sz w:val="24"/>
          <w:szCs w:val="24"/>
        </w:rPr>
        <w:t>Searching for social ideas!</w:t>
      </w:r>
      <w:r>
        <w:rPr>
          <w:rFonts w:asciiTheme="majorHAnsi" w:hAnsiTheme="majorHAnsi" w:cstheme="majorHAnsi"/>
          <w:sz w:val="24"/>
          <w:szCs w:val="24"/>
        </w:rPr>
        <w:t xml:space="preserve"> – If you have an idea for a social event, let us know. We are holding off on having in-person meet-ups due to the COVID-19 Delta Variant.</w:t>
      </w:r>
    </w:p>
    <w:p w14:paraId="5092494F" w14:textId="2AD5FE88" w:rsidR="00117F7D" w:rsidRPr="004538B8" w:rsidRDefault="00117F7D" w:rsidP="00117F7D">
      <w:pPr>
        <w:numPr>
          <w:ilvl w:val="0"/>
          <w:numId w:val="1"/>
        </w:numPr>
        <w:tabs>
          <w:tab w:val="clear" w:pos="360"/>
        </w:tabs>
        <w:rPr>
          <w:rFonts w:asciiTheme="majorHAnsi" w:hAnsiTheme="majorHAnsi" w:cstheme="majorHAnsi"/>
          <w:sz w:val="24"/>
          <w:szCs w:val="24"/>
        </w:rPr>
      </w:pPr>
      <w:r w:rsidRPr="00117F7D">
        <w:rPr>
          <w:rFonts w:asciiTheme="majorHAnsi" w:hAnsiTheme="majorHAnsi" w:cstheme="majorHAnsi"/>
          <w:b/>
          <w:bCs/>
          <w:sz w:val="24"/>
          <w:szCs w:val="24"/>
        </w:rPr>
        <w:t>Communications</w:t>
      </w:r>
      <w:r w:rsidRPr="00117F7D">
        <w:rPr>
          <w:rFonts w:asciiTheme="majorHAnsi" w:hAnsiTheme="majorHAnsi" w:cstheme="majorHAnsi"/>
          <w:sz w:val="24"/>
          <w:szCs w:val="24"/>
        </w:rPr>
        <w:t xml:space="preserve"> – </w:t>
      </w:r>
      <w:r w:rsidR="004538B8">
        <w:rPr>
          <w:rFonts w:asciiTheme="majorHAnsi" w:hAnsiTheme="majorHAnsi" w:cstheme="majorHAnsi"/>
          <w:sz w:val="24"/>
          <w:szCs w:val="24"/>
        </w:rPr>
        <w:t xml:space="preserve">Contact: </w:t>
      </w:r>
      <w:r w:rsidR="00920C82">
        <w:rPr>
          <w:rFonts w:asciiTheme="majorHAnsi" w:hAnsiTheme="majorHAnsi" w:cstheme="majorHAnsi"/>
          <w:sz w:val="24"/>
          <w:szCs w:val="24"/>
        </w:rPr>
        <w:t xml:space="preserve">Neelam Makhijani </w:t>
      </w:r>
      <w:hyperlink r:id="rId18" w:history="1">
        <w:r w:rsidR="00920C82" w:rsidRPr="00FA2BC5">
          <w:rPr>
            <w:rStyle w:val="Hyperlink"/>
            <w:rFonts w:asciiTheme="majorHAnsi" w:hAnsiTheme="majorHAnsi" w:cstheme="majorHAnsi"/>
            <w:sz w:val="24"/>
            <w:szCs w:val="24"/>
          </w:rPr>
          <w:t>neelam.makhijani@duke.edu</w:t>
        </w:r>
      </w:hyperlink>
      <w:r w:rsidR="00920C82">
        <w:rPr>
          <w:rFonts w:asciiTheme="majorHAnsi" w:hAnsiTheme="majorHAnsi" w:cstheme="majorHAnsi"/>
          <w:sz w:val="24"/>
          <w:szCs w:val="24"/>
        </w:rPr>
        <w:t xml:space="preserve"> &amp; </w:t>
      </w:r>
      <w:r w:rsidRPr="00117F7D">
        <w:rPr>
          <w:rFonts w:asciiTheme="majorHAnsi" w:hAnsiTheme="majorHAnsi" w:cstheme="majorHAnsi"/>
          <w:sz w:val="24"/>
          <w:szCs w:val="24"/>
        </w:rPr>
        <w:t>Miranda Scalabrino</w:t>
      </w:r>
      <w:r w:rsidR="008E6729" w:rsidRPr="004538B8">
        <w:rPr>
          <w:rFonts w:asciiTheme="majorHAnsi" w:hAnsiTheme="majorHAnsi" w:cstheme="majorHAnsi"/>
          <w:sz w:val="24"/>
          <w:szCs w:val="24"/>
        </w:rPr>
        <w:t xml:space="preserve"> </w:t>
      </w:r>
      <w:hyperlink r:id="rId19" w:history="1">
        <w:r w:rsidR="008E6729" w:rsidRPr="00366469">
          <w:rPr>
            <w:rStyle w:val="Hyperlink"/>
            <w:rFonts w:asciiTheme="majorHAnsi" w:hAnsiTheme="majorHAnsi" w:cstheme="majorHAnsi"/>
            <w:sz w:val="24"/>
            <w:szCs w:val="24"/>
          </w:rPr>
          <w:t>miranda.scalabrino@duke.edu</w:t>
        </w:r>
      </w:hyperlink>
      <w:r w:rsidR="00920C82">
        <w:rPr>
          <w:rStyle w:val="Hyperlink"/>
          <w:rFonts w:asciiTheme="majorHAnsi" w:hAnsiTheme="majorHAnsi" w:cstheme="majorHAnsi"/>
          <w:sz w:val="24"/>
          <w:szCs w:val="24"/>
        </w:rPr>
        <w:t xml:space="preserve"> </w:t>
      </w:r>
    </w:p>
    <w:p w14:paraId="3D4886DF" w14:textId="081A3DA1" w:rsidR="004538B8" w:rsidRDefault="004538B8" w:rsidP="00366469">
      <w:pPr>
        <w:numPr>
          <w:ilvl w:val="1"/>
          <w:numId w:val="1"/>
        </w:numPr>
        <w:rPr>
          <w:rFonts w:asciiTheme="majorHAnsi" w:hAnsiTheme="majorHAnsi" w:cstheme="majorHAnsi"/>
          <w:sz w:val="24"/>
          <w:szCs w:val="24"/>
        </w:rPr>
      </w:pPr>
      <w:r w:rsidRPr="004538B8">
        <w:rPr>
          <w:rFonts w:asciiTheme="majorHAnsi" w:hAnsiTheme="majorHAnsi" w:cstheme="majorHAnsi"/>
          <w:b/>
          <w:bCs/>
          <w:sz w:val="24"/>
          <w:szCs w:val="24"/>
        </w:rPr>
        <w:t>DUPA Postdoc</w:t>
      </w:r>
      <w:r>
        <w:rPr>
          <w:rFonts w:asciiTheme="majorHAnsi" w:hAnsiTheme="majorHAnsi" w:cstheme="majorHAnsi"/>
          <w:b/>
          <w:bCs/>
          <w:sz w:val="24"/>
          <w:szCs w:val="24"/>
        </w:rPr>
        <w:t xml:space="preserve"> Social Media</w:t>
      </w:r>
      <w:r w:rsidRPr="004538B8">
        <w:rPr>
          <w:rFonts w:asciiTheme="majorHAnsi" w:hAnsiTheme="majorHAnsi" w:cstheme="majorHAnsi"/>
          <w:b/>
          <w:bCs/>
          <w:sz w:val="24"/>
          <w:szCs w:val="24"/>
        </w:rPr>
        <w:t xml:space="preserve"> Spotlights</w:t>
      </w:r>
      <w:r>
        <w:rPr>
          <w:rFonts w:asciiTheme="majorHAnsi" w:hAnsiTheme="majorHAnsi" w:cstheme="majorHAnsi"/>
          <w:sz w:val="24"/>
          <w:szCs w:val="24"/>
        </w:rPr>
        <w:t xml:space="preserve"> - </w:t>
      </w:r>
      <w:r w:rsidR="00366469" w:rsidRPr="00366469">
        <w:rPr>
          <w:rFonts w:asciiTheme="majorHAnsi" w:hAnsiTheme="majorHAnsi" w:cstheme="majorHAnsi"/>
          <w:sz w:val="24"/>
          <w:szCs w:val="24"/>
        </w:rPr>
        <w:t xml:space="preserve">We’re profiling postdocs on our social media! </w:t>
      </w:r>
      <w:r w:rsidR="00366469" w:rsidRPr="004538B8">
        <w:rPr>
          <w:rFonts w:asciiTheme="majorHAnsi" w:hAnsiTheme="majorHAnsi" w:cstheme="majorHAnsi"/>
          <w:sz w:val="24"/>
          <w:szCs w:val="24"/>
        </w:rPr>
        <w:t xml:space="preserve"> </w:t>
      </w:r>
      <w:r w:rsidR="00920C82">
        <w:rPr>
          <w:rFonts w:asciiTheme="majorHAnsi" w:hAnsiTheme="majorHAnsi" w:cstheme="majorHAnsi"/>
          <w:sz w:val="24"/>
          <w:szCs w:val="24"/>
        </w:rPr>
        <w:t xml:space="preserve">Have a paper coming out? Have you been awarded a grant? Have something to celebrate? Let us know! </w:t>
      </w:r>
      <w:r w:rsidR="00366469" w:rsidRPr="00366469">
        <w:rPr>
          <w:rFonts w:asciiTheme="majorHAnsi" w:hAnsiTheme="majorHAnsi" w:cstheme="majorHAnsi"/>
          <w:sz w:val="24"/>
          <w:szCs w:val="24"/>
        </w:rPr>
        <w:t>If anyone is interested in being profiled,</w:t>
      </w:r>
      <w:r w:rsidR="00366469" w:rsidRPr="004538B8">
        <w:rPr>
          <w:rFonts w:asciiTheme="majorHAnsi" w:hAnsiTheme="majorHAnsi" w:cstheme="majorHAnsi"/>
          <w:sz w:val="24"/>
          <w:szCs w:val="24"/>
        </w:rPr>
        <w:t xml:space="preserve"> co</w:t>
      </w:r>
      <w:r w:rsidR="00920C82">
        <w:rPr>
          <w:rFonts w:asciiTheme="majorHAnsi" w:hAnsiTheme="majorHAnsi" w:cstheme="majorHAnsi"/>
          <w:sz w:val="24"/>
          <w:szCs w:val="24"/>
        </w:rPr>
        <w:t>ntact us!</w:t>
      </w:r>
    </w:p>
    <w:p w14:paraId="04FCD50A" w14:textId="77777777" w:rsidR="004538B8" w:rsidRDefault="00366469" w:rsidP="004538B8">
      <w:pPr>
        <w:ind w:left="1080"/>
        <w:rPr>
          <w:rFonts w:asciiTheme="majorHAnsi" w:hAnsiTheme="majorHAnsi" w:cstheme="majorHAnsi"/>
          <w:sz w:val="24"/>
          <w:szCs w:val="24"/>
        </w:rPr>
      </w:pPr>
      <w:r w:rsidRPr="00366469">
        <w:rPr>
          <w:rFonts w:asciiTheme="majorHAnsi" w:hAnsiTheme="majorHAnsi" w:cstheme="majorHAnsi"/>
          <w:sz w:val="24"/>
          <w:szCs w:val="24"/>
        </w:rPr>
        <w:t xml:space="preserve">Postdocs can nominate other postdocs and </w:t>
      </w:r>
      <w:r w:rsidRPr="004538B8">
        <w:rPr>
          <w:rFonts w:asciiTheme="majorHAnsi" w:hAnsiTheme="majorHAnsi" w:cstheme="majorHAnsi"/>
          <w:sz w:val="24"/>
          <w:szCs w:val="24"/>
        </w:rPr>
        <w:t>DUPA</w:t>
      </w:r>
      <w:r w:rsidRPr="00366469">
        <w:rPr>
          <w:rFonts w:asciiTheme="majorHAnsi" w:hAnsiTheme="majorHAnsi" w:cstheme="majorHAnsi"/>
          <w:sz w:val="24"/>
          <w:szCs w:val="24"/>
        </w:rPr>
        <w:t xml:space="preserve"> will contact them</w:t>
      </w:r>
      <w:r w:rsidR="004538B8" w:rsidRPr="004538B8">
        <w:rPr>
          <w:rFonts w:asciiTheme="majorHAnsi" w:hAnsiTheme="majorHAnsi" w:cstheme="majorHAnsi"/>
          <w:sz w:val="24"/>
          <w:szCs w:val="24"/>
        </w:rPr>
        <w:t xml:space="preserve"> </w:t>
      </w:r>
    </w:p>
    <w:p w14:paraId="6EE601C9" w14:textId="7285A291" w:rsidR="00366469" w:rsidRPr="00366469" w:rsidRDefault="004538B8" w:rsidP="004538B8">
      <w:pPr>
        <w:ind w:left="1080"/>
        <w:rPr>
          <w:rFonts w:asciiTheme="majorHAnsi" w:hAnsiTheme="majorHAnsi" w:cstheme="majorHAnsi"/>
          <w:sz w:val="24"/>
          <w:szCs w:val="24"/>
        </w:rPr>
      </w:pPr>
      <w:r>
        <w:rPr>
          <w:rFonts w:asciiTheme="majorHAnsi" w:hAnsiTheme="majorHAnsi" w:cstheme="majorHAnsi"/>
          <w:sz w:val="24"/>
          <w:szCs w:val="24"/>
        </w:rPr>
        <w:lastRenderedPageBreak/>
        <w:t xml:space="preserve">Check us out on </w:t>
      </w:r>
      <w:r w:rsidRPr="004538B8">
        <w:rPr>
          <w:rFonts w:asciiTheme="majorHAnsi" w:hAnsiTheme="majorHAnsi" w:cstheme="majorHAnsi"/>
          <w:b/>
          <w:bCs/>
          <w:sz w:val="24"/>
          <w:szCs w:val="24"/>
        </w:rPr>
        <w:t>Instagram</w:t>
      </w:r>
      <w:r w:rsidRPr="004538B8">
        <w:rPr>
          <w:rFonts w:asciiTheme="majorHAnsi" w:hAnsiTheme="majorHAnsi" w:cstheme="majorHAnsi"/>
          <w:sz w:val="24"/>
          <w:szCs w:val="24"/>
        </w:rPr>
        <w:t xml:space="preserve"> (NEW) and </w:t>
      </w:r>
      <w:r w:rsidRPr="004538B8">
        <w:rPr>
          <w:rFonts w:asciiTheme="majorHAnsi" w:hAnsiTheme="majorHAnsi" w:cstheme="majorHAnsi"/>
          <w:b/>
          <w:bCs/>
          <w:sz w:val="24"/>
          <w:szCs w:val="24"/>
        </w:rPr>
        <w:t>Twitter</w:t>
      </w:r>
      <w:r w:rsidRPr="004538B8">
        <w:rPr>
          <w:rFonts w:asciiTheme="majorHAnsi" w:hAnsiTheme="majorHAnsi" w:cstheme="majorHAnsi"/>
          <w:sz w:val="24"/>
          <w:szCs w:val="24"/>
        </w:rPr>
        <w:t xml:space="preserve"> under the handle </w:t>
      </w:r>
      <w:r w:rsidRPr="004538B8">
        <w:rPr>
          <w:rFonts w:asciiTheme="majorHAnsi" w:hAnsiTheme="majorHAnsi" w:cstheme="majorHAnsi"/>
          <w:b/>
          <w:bCs/>
          <w:sz w:val="24"/>
          <w:szCs w:val="24"/>
          <w:highlight w:val="yellow"/>
        </w:rPr>
        <w:t>@DukePostdocs</w:t>
      </w:r>
    </w:p>
    <w:p w14:paraId="6FABA4B1" w14:textId="3DDFB37E" w:rsidR="00366469" w:rsidRPr="00117F7D" w:rsidRDefault="00366469" w:rsidP="00366469">
      <w:pPr>
        <w:numPr>
          <w:ilvl w:val="1"/>
          <w:numId w:val="1"/>
        </w:numPr>
        <w:rPr>
          <w:rFonts w:asciiTheme="majorHAnsi" w:hAnsiTheme="majorHAnsi" w:cstheme="majorHAnsi"/>
          <w:sz w:val="24"/>
          <w:szCs w:val="24"/>
        </w:rPr>
      </w:pPr>
      <w:r w:rsidRPr="004538B8">
        <w:rPr>
          <w:rFonts w:asciiTheme="majorHAnsi" w:hAnsiTheme="majorHAnsi" w:cstheme="majorHAnsi"/>
          <w:b/>
          <w:bCs/>
          <w:sz w:val="24"/>
          <w:szCs w:val="24"/>
        </w:rPr>
        <w:t>DUPA Website</w:t>
      </w:r>
      <w:r w:rsidRPr="004538B8">
        <w:rPr>
          <w:rFonts w:asciiTheme="majorHAnsi" w:hAnsiTheme="majorHAnsi" w:cstheme="majorHAnsi"/>
          <w:sz w:val="24"/>
          <w:szCs w:val="24"/>
        </w:rPr>
        <w:t xml:space="preserve"> is in process of being upgraded. Miranda is fixing the layout (in progress) and updated our logo. Currently going through content to update it and make small cosmetic upgrades. Check us out at Dukepostdocs.org</w:t>
      </w:r>
      <w:r w:rsidR="00D03EAE">
        <w:rPr>
          <w:rFonts w:asciiTheme="majorHAnsi" w:hAnsiTheme="majorHAnsi" w:cstheme="majorHAnsi"/>
          <w:sz w:val="24"/>
          <w:szCs w:val="24"/>
        </w:rPr>
        <w:t xml:space="preserve"> </w:t>
      </w:r>
    </w:p>
    <w:p w14:paraId="171338C3" w14:textId="3A77AC94" w:rsidR="00117F7D" w:rsidRDefault="00117F7D" w:rsidP="00117F7D">
      <w:pPr>
        <w:numPr>
          <w:ilvl w:val="0"/>
          <w:numId w:val="1"/>
        </w:numPr>
        <w:tabs>
          <w:tab w:val="clear" w:pos="360"/>
        </w:tabs>
        <w:rPr>
          <w:rFonts w:asciiTheme="majorHAnsi" w:hAnsiTheme="majorHAnsi" w:cstheme="majorHAnsi"/>
          <w:sz w:val="24"/>
          <w:szCs w:val="24"/>
        </w:rPr>
      </w:pPr>
      <w:r w:rsidRPr="00117F7D">
        <w:rPr>
          <w:rFonts w:asciiTheme="majorHAnsi" w:hAnsiTheme="majorHAnsi" w:cstheme="majorHAnsi"/>
          <w:b/>
          <w:bCs/>
          <w:sz w:val="24"/>
          <w:szCs w:val="24"/>
        </w:rPr>
        <w:t>Service</w:t>
      </w:r>
      <w:r w:rsidRPr="00117F7D">
        <w:rPr>
          <w:rFonts w:asciiTheme="majorHAnsi" w:hAnsiTheme="majorHAnsi" w:cstheme="majorHAnsi"/>
          <w:sz w:val="24"/>
          <w:szCs w:val="24"/>
        </w:rPr>
        <w:t xml:space="preserve"> – </w:t>
      </w:r>
      <w:r w:rsidR="00E85226" w:rsidRPr="004538B8">
        <w:rPr>
          <w:rFonts w:asciiTheme="majorHAnsi" w:hAnsiTheme="majorHAnsi" w:cstheme="majorHAnsi"/>
          <w:sz w:val="24"/>
          <w:szCs w:val="24"/>
        </w:rPr>
        <w:t>Contact</w:t>
      </w:r>
      <w:r w:rsidR="004538B8">
        <w:rPr>
          <w:rFonts w:asciiTheme="majorHAnsi" w:hAnsiTheme="majorHAnsi" w:cstheme="majorHAnsi"/>
          <w:sz w:val="24"/>
          <w:szCs w:val="24"/>
        </w:rPr>
        <w:t>s</w:t>
      </w:r>
      <w:r w:rsidR="00E85226" w:rsidRPr="004538B8">
        <w:rPr>
          <w:rFonts w:asciiTheme="majorHAnsi" w:hAnsiTheme="majorHAnsi" w:cstheme="majorHAnsi"/>
          <w:sz w:val="24"/>
          <w:szCs w:val="24"/>
        </w:rPr>
        <w:t xml:space="preserve">: </w:t>
      </w:r>
      <w:r w:rsidRPr="00117F7D">
        <w:rPr>
          <w:rFonts w:asciiTheme="majorHAnsi" w:hAnsiTheme="majorHAnsi" w:cstheme="majorHAnsi"/>
          <w:sz w:val="24"/>
          <w:szCs w:val="24"/>
        </w:rPr>
        <w:t>Lauren Slosky</w:t>
      </w:r>
      <w:r w:rsidR="00E85226" w:rsidRPr="004538B8">
        <w:rPr>
          <w:rFonts w:asciiTheme="majorHAnsi" w:hAnsiTheme="majorHAnsi" w:cstheme="majorHAnsi"/>
          <w:sz w:val="24"/>
          <w:szCs w:val="24"/>
        </w:rPr>
        <w:t xml:space="preserve"> </w:t>
      </w:r>
      <w:hyperlink r:id="rId20" w:history="1">
        <w:r w:rsidR="00E85226" w:rsidRPr="004538B8">
          <w:rPr>
            <w:rStyle w:val="Hyperlink"/>
            <w:rFonts w:asciiTheme="majorHAnsi" w:hAnsiTheme="majorHAnsi" w:cstheme="majorHAnsi"/>
            <w:sz w:val="24"/>
            <w:szCs w:val="24"/>
          </w:rPr>
          <w:t>lauren.slosky@duke.edu</w:t>
        </w:r>
      </w:hyperlink>
      <w:r w:rsidR="00E85226" w:rsidRPr="004538B8">
        <w:rPr>
          <w:rFonts w:asciiTheme="majorHAnsi" w:hAnsiTheme="majorHAnsi" w:cstheme="majorHAnsi"/>
          <w:sz w:val="24"/>
          <w:szCs w:val="24"/>
        </w:rPr>
        <w:t xml:space="preserve"> </w:t>
      </w:r>
      <w:r w:rsidRPr="00117F7D">
        <w:rPr>
          <w:rFonts w:asciiTheme="majorHAnsi" w:hAnsiTheme="majorHAnsi" w:cstheme="majorHAnsi"/>
          <w:sz w:val="24"/>
          <w:szCs w:val="24"/>
        </w:rPr>
        <w:t xml:space="preserve"> &amp; Jacques Stout</w:t>
      </w:r>
      <w:r w:rsidR="00E85226" w:rsidRPr="004538B8">
        <w:rPr>
          <w:rFonts w:asciiTheme="majorHAnsi" w:hAnsiTheme="majorHAnsi" w:cstheme="majorHAnsi"/>
          <w:sz w:val="24"/>
          <w:szCs w:val="24"/>
        </w:rPr>
        <w:t xml:space="preserve"> </w:t>
      </w:r>
      <w:hyperlink r:id="rId21" w:history="1">
        <w:r w:rsidR="00E85226" w:rsidRPr="004538B8">
          <w:rPr>
            <w:rStyle w:val="Hyperlink"/>
            <w:rFonts w:asciiTheme="majorHAnsi" w:hAnsiTheme="majorHAnsi" w:cstheme="majorHAnsi"/>
            <w:sz w:val="24"/>
            <w:szCs w:val="24"/>
          </w:rPr>
          <w:t>jacques.stout@duke.edu</w:t>
        </w:r>
      </w:hyperlink>
      <w:r w:rsidR="00E85226" w:rsidRPr="004538B8">
        <w:rPr>
          <w:rFonts w:asciiTheme="majorHAnsi" w:hAnsiTheme="majorHAnsi" w:cstheme="majorHAnsi"/>
          <w:sz w:val="24"/>
          <w:szCs w:val="24"/>
        </w:rPr>
        <w:t xml:space="preserve"> </w:t>
      </w:r>
    </w:p>
    <w:p w14:paraId="1C2469D5" w14:textId="574F9443" w:rsidR="00920C82" w:rsidRPr="004538B8" w:rsidRDefault="00920C82" w:rsidP="00920C82">
      <w:pPr>
        <w:numPr>
          <w:ilvl w:val="1"/>
          <w:numId w:val="1"/>
        </w:numPr>
        <w:rPr>
          <w:rFonts w:asciiTheme="majorHAnsi" w:hAnsiTheme="majorHAnsi" w:cstheme="majorHAnsi"/>
          <w:sz w:val="24"/>
          <w:szCs w:val="24"/>
        </w:rPr>
      </w:pPr>
      <w:r>
        <w:rPr>
          <w:rFonts w:asciiTheme="majorHAnsi" w:hAnsiTheme="majorHAnsi" w:cstheme="majorHAnsi"/>
          <w:b/>
          <w:bCs/>
          <w:sz w:val="24"/>
          <w:szCs w:val="24"/>
        </w:rPr>
        <w:t xml:space="preserve">School Supplies &amp; Mask Drive – </w:t>
      </w:r>
      <w:r>
        <w:rPr>
          <w:rFonts w:asciiTheme="majorHAnsi" w:hAnsiTheme="majorHAnsi" w:cstheme="majorHAnsi"/>
          <w:sz w:val="24"/>
          <w:szCs w:val="24"/>
        </w:rPr>
        <w:t xml:space="preserve">We are in the process of connecting with public schools in the area to see if they would be open to receiving donations of school supplies and masks for their students. </w:t>
      </w:r>
      <w:r w:rsidR="00156C3D">
        <w:rPr>
          <w:rFonts w:asciiTheme="majorHAnsi" w:hAnsiTheme="majorHAnsi" w:cstheme="majorHAnsi"/>
          <w:sz w:val="24"/>
          <w:szCs w:val="24"/>
        </w:rPr>
        <w:t xml:space="preserve">A pencil or spiral notebook seems like a small thing to us, but to a child without those items, it can make a big difference. </w:t>
      </w:r>
      <w:r>
        <w:rPr>
          <w:rFonts w:asciiTheme="majorHAnsi" w:hAnsiTheme="majorHAnsi" w:cstheme="majorHAnsi"/>
          <w:sz w:val="24"/>
          <w:szCs w:val="24"/>
        </w:rPr>
        <w:t xml:space="preserve">If you have a child that attends Elementary, Middle, or High School and know who to contact, let us know! </w:t>
      </w:r>
    </w:p>
    <w:p w14:paraId="57755B3E" w14:textId="77438612" w:rsidR="00117F7D" w:rsidRPr="004538B8" w:rsidRDefault="00117F7D" w:rsidP="00117F7D">
      <w:pPr>
        <w:numPr>
          <w:ilvl w:val="0"/>
          <w:numId w:val="1"/>
        </w:numPr>
        <w:tabs>
          <w:tab w:val="clear" w:pos="360"/>
        </w:tabs>
        <w:rPr>
          <w:rFonts w:asciiTheme="majorHAnsi" w:hAnsiTheme="majorHAnsi" w:cstheme="majorHAnsi"/>
          <w:sz w:val="24"/>
          <w:szCs w:val="24"/>
        </w:rPr>
      </w:pPr>
      <w:r w:rsidRPr="00117F7D">
        <w:rPr>
          <w:rFonts w:asciiTheme="majorHAnsi" w:hAnsiTheme="majorHAnsi" w:cstheme="majorHAnsi"/>
          <w:b/>
          <w:bCs/>
          <w:sz w:val="24"/>
          <w:szCs w:val="24"/>
        </w:rPr>
        <w:t xml:space="preserve">Outreach </w:t>
      </w:r>
      <w:r w:rsidRPr="00117F7D">
        <w:rPr>
          <w:rFonts w:asciiTheme="majorHAnsi" w:hAnsiTheme="majorHAnsi" w:cstheme="majorHAnsi"/>
          <w:sz w:val="24"/>
          <w:szCs w:val="24"/>
        </w:rPr>
        <w:t xml:space="preserve">– </w:t>
      </w:r>
      <w:r w:rsidR="00E85226" w:rsidRPr="004538B8">
        <w:rPr>
          <w:rFonts w:asciiTheme="majorHAnsi" w:hAnsiTheme="majorHAnsi" w:cstheme="majorHAnsi"/>
          <w:sz w:val="24"/>
          <w:szCs w:val="24"/>
        </w:rPr>
        <w:t xml:space="preserve">Contacts: </w:t>
      </w:r>
      <w:r w:rsidRPr="00117F7D">
        <w:rPr>
          <w:rFonts w:asciiTheme="majorHAnsi" w:hAnsiTheme="majorHAnsi" w:cstheme="majorHAnsi"/>
          <w:sz w:val="24"/>
          <w:szCs w:val="24"/>
        </w:rPr>
        <w:t>Claudia Gonzalez-Hunt</w:t>
      </w:r>
      <w:r w:rsidR="00E85226" w:rsidRPr="004538B8">
        <w:rPr>
          <w:rFonts w:asciiTheme="majorHAnsi" w:hAnsiTheme="majorHAnsi" w:cstheme="majorHAnsi"/>
          <w:sz w:val="24"/>
          <w:szCs w:val="24"/>
        </w:rPr>
        <w:t xml:space="preserve"> </w:t>
      </w:r>
      <w:hyperlink r:id="rId22" w:history="1">
        <w:r w:rsidR="00E85226" w:rsidRPr="004538B8">
          <w:rPr>
            <w:rStyle w:val="Hyperlink"/>
            <w:rFonts w:asciiTheme="majorHAnsi" w:hAnsiTheme="majorHAnsi" w:cstheme="majorHAnsi"/>
            <w:sz w:val="24"/>
            <w:szCs w:val="24"/>
          </w:rPr>
          <w:t>claudia.gonzalez@duke.edu</w:t>
        </w:r>
      </w:hyperlink>
      <w:r w:rsidR="00E85226" w:rsidRPr="004538B8">
        <w:rPr>
          <w:rFonts w:asciiTheme="majorHAnsi" w:hAnsiTheme="majorHAnsi" w:cstheme="majorHAnsi"/>
          <w:sz w:val="24"/>
          <w:szCs w:val="24"/>
        </w:rPr>
        <w:t xml:space="preserve"> </w:t>
      </w:r>
      <w:r w:rsidRPr="00117F7D">
        <w:rPr>
          <w:rFonts w:asciiTheme="majorHAnsi" w:hAnsiTheme="majorHAnsi" w:cstheme="majorHAnsi"/>
          <w:sz w:val="24"/>
          <w:szCs w:val="24"/>
        </w:rPr>
        <w:t>, Kathryn Walder</w:t>
      </w:r>
      <w:r w:rsidR="00E85226" w:rsidRPr="004538B8">
        <w:rPr>
          <w:rFonts w:asciiTheme="majorHAnsi" w:hAnsiTheme="majorHAnsi" w:cstheme="majorHAnsi"/>
          <w:sz w:val="24"/>
          <w:szCs w:val="24"/>
        </w:rPr>
        <w:t xml:space="preserve"> </w:t>
      </w:r>
      <w:hyperlink r:id="rId23" w:history="1">
        <w:r w:rsidR="00E85226" w:rsidRPr="004538B8">
          <w:rPr>
            <w:rStyle w:val="Hyperlink"/>
            <w:rFonts w:asciiTheme="majorHAnsi" w:hAnsiTheme="majorHAnsi" w:cstheme="majorHAnsi"/>
            <w:sz w:val="24"/>
            <w:szCs w:val="24"/>
          </w:rPr>
          <w:t>kathryn.walder@duke.edu</w:t>
        </w:r>
      </w:hyperlink>
      <w:r w:rsidR="00E85226" w:rsidRPr="004538B8">
        <w:rPr>
          <w:rFonts w:asciiTheme="majorHAnsi" w:hAnsiTheme="majorHAnsi" w:cstheme="majorHAnsi"/>
          <w:sz w:val="24"/>
          <w:szCs w:val="24"/>
        </w:rPr>
        <w:t xml:space="preserve"> </w:t>
      </w:r>
      <w:r w:rsidRPr="00117F7D">
        <w:rPr>
          <w:rFonts w:asciiTheme="majorHAnsi" w:hAnsiTheme="majorHAnsi" w:cstheme="majorHAnsi"/>
          <w:sz w:val="24"/>
          <w:szCs w:val="24"/>
        </w:rPr>
        <w:t>, &amp; Daniel Luo</w:t>
      </w:r>
      <w:r w:rsidR="00E85226" w:rsidRPr="004538B8">
        <w:rPr>
          <w:rFonts w:asciiTheme="majorHAnsi" w:hAnsiTheme="majorHAnsi" w:cstheme="majorHAnsi"/>
          <w:sz w:val="24"/>
          <w:szCs w:val="24"/>
        </w:rPr>
        <w:t xml:space="preserve"> </w:t>
      </w:r>
      <w:hyperlink r:id="rId24" w:history="1">
        <w:r w:rsidR="00E85226" w:rsidRPr="004538B8">
          <w:rPr>
            <w:rStyle w:val="Hyperlink"/>
            <w:rFonts w:asciiTheme="majorHAnsi" w:hAnsiTheme="majorHAnsi" w:cstheme="majorHAnsi"/>
            <w:sz w:val="24"/>
            <w:szCs w:val="24"/>
          </w:rPr>
          <w:t>jie.luo@duke.edu</w:t>
        </w:r>
      </w:hyperlink>
      <w:r w:rsidR="00E85226" w:rsidRPr="004538B8">
        <w:rPr>
          <w:rFonts w:asciiTheme="majorHAnsi" w:hAnsiTheme="majorHAnsi" w:cstheme="majorHAnsi"/>
          <w:sz w:val="24"/>
          <w:szCs w:val="24"/>
        </w:rPr>
        <w:t xml:space="preserve"> </w:t>
      </w:r>
    </w:p>
    <w:p w14:paraId="7187AC25" w14:textId="3477DBDA" w:rsidR="00A177BA" w:rsidRPr="00920C82" w:rsidRDefault="00A177BA" w:rsidP="00A177BA">
      <w:pPr>
        <w:numPr>
          <w:ilvl w:val="1"/>
          <w:numId w:val="1"/>
        </w:numPr>
        <w:rPr>
          <w:rFonts w:asciiTheme="majorHAnsi" w:hAnsiTheme="majorHAnsi" w:cstheme="majorHAnsi"/>
          <w:b/>
          <w:bCs/>
          <w:sz w:val="24"/>
          <w:szCs w:val="24"/>
        </w:rPr>
      </w:pPr>
      <w:r w:rsidRPr="00920C82">
        <w:rPr>
          <w:rFonts w:asciiTheme="majorHAnsi" w:hAnsiTheme="majorHAnsi" w:cstheme="majorHAnsi"/>
          <w:b/>
          <w:bCs/>
          <w:sz w:val="24"/>
          <w:szCs w:val="24"/>
        </w:rPr>
        <w:t>Outreach Chair Position is Open!</w:t>
      </w:r>
    </w:p>
    <w:p w14:paraId="7E2F907E" w14:textId="77777777" w:rsidR="00920C82" w:rsidRPr="00920C82" w:rsidRDefault="00A177BA" w:rsidP="00920C82">
      <w:pPr>
        <w:numPr>
          <w:ilvl w:val="2"/>
          <w:numId w:val="1"/>
        </w:numPr>
        <w:rPr>
          <w:rFonts w:asciiTheme="majorHAnsi" w:hAnsiTheme="majorHAnsi" w:cstheme="majorHAnsi"/>
          <w:b/>
          <w:bCs/>
          <w:sz w:val="24"/>
          <w:szCs w:val="24"/>
        </w:rPr>
      </w:pPr>
      <w:r>
        <w:rPr>
          <w:rFonts w:asciiTheme="majorHAnsi" w:hAnsiTheme="majorHAnsi" w:cstheme="majorHAnsi"/>
          <w:sz w:val="24"/>
          <w:szCs w:val="24"/>
        </w:rPr>
        <w:t xml:space="preserve">If you are interested in participating in DUPA </w:t>
      </w:r>
      <w:r w:rsidR="00836F8C">
        <w:rPr>
          <w:rFonts w:asciiTheme="majorHAnsi" w:hAnsiTheme="majorHAnsi" w:cstheme="majorHAnsi"/>
          <w:sz w:val="24"/>
          <w:szCs w:val="24"/>
        </w:rPr>
        <w:t xml:space="preserve">in the outreach role or have questions regarding the role, please contact </w:t>
      </w:r>
      <w:r w:rsidR="00836F8C" w:rsidRPr="00117F7D">
        <w:rPr>
          <w:rFonts w:asciiTheme="majorHAnsi" w:hAnsiTheme="majorHAnsi" w:cstheme="majorHAnsi"/>
          <w:sz w:val="24"/>
          <w:szCs w:val="24"/>
        </w:rPr>
        <w:t>Claudia Gonzalez-Hunt</w:t>
      </w:r>
      <w:r w:rsidR="00836F8C" w:rsidRPr="004538B8">
        <w:rPr>
          <w:rFonts w:asciiTheme="majorHAnsi" w:hAnsiTheme="majorHAnsi" w:cstheme="majorHAnsi"/>
          <w:sz w:val="24"/>
          <w:szCs w:val="24"/>
        </w:rPr>
        <w:t xml:space="preserve"> </w:t>
      </w:r>
      <w:hyperlink r:id="rId25" w:history="1">
        <w:r w:rsidR="00836F8C" w:rsidRPr="004538B8">
          <w:rPr>
            <w:rStyle w:val="Hyperlink"/>
            <w:rFonts w:asciiTheme="majorHAnsi" w:hAnsiTheme="majorHAnsi" w:cstheme="majorHAnsi"/>
            <w:sz w:val="24"/>
            <w:szCs w:val="24"/>
          </w:rPr>
          <w:t>claudia.gonzalez@duke.edu</w:t>
        </w:r>
      </w:hyperlink>
      <w:r w:rsidR="00836F8C">
        <w:rPr>
          <w:rFonts w:asciiTheme="majorHAnsi" w:hAnsiTheme="majorHAnsi" w:cstheme="majorHAnsi"/>
          <w:sz w:val="24"/>
          <w:szCs w:val="24"/>
        </w:rPr>
        <w:t xml:space="preserve"> </w:t>
      </w:r>
    </w:p>
    <w:p w14:paraId="046BC360" w14:textId="13BABE9F" w:rsidR="00920C82" w:rsidRPr="00E85226" w:rsidRDefault="00920C82" w:rsidP="00920C82">
      <w:pPr>
        <w:numPr>
          <w:ilvl w:val="1"/>
          <w:numId w:val="1"/>
        </w:numPr>
        <w:rPr>
          <w:rFonts w:asciiTheme="majorHAnsi" w:hAnsiTheme="majorHAnsi" w:cstheme="majorHAnsi"/>
          <w:b/>
          <w:bCs/>
          <w:sz w:val="24"/>
          <w:szCs w:val="24"/>
        </w:rPr>
      </w:pPr>
      <w:r w:rsidRPr="00E85226">
        <w:rPr>
          <w:rFonts w:asciiTheme="majorHAnsi" w:hAnsiTheme="majorHAnsi" w:cstheme="majorHAnsi"/>
          <w:b/>
          <w:bCs/>
          <w:sz w:val="24"/>
          <w:szCs w:val="24"/>
        </w:rPr>
        <w:t>Postdoc Research Blog on website</w:t>
      </w:r>
      <w:r w:rsidRPr="004538B8">
        <w:rPr>
          <w:rFonts w:asciiTheme="majorHAnsi" w:hAnsiTheme="majorHAnsi" w:cstheme="majorHAnsi"/>
          <w:b/>
          <w:bCs/>
          <w:sz w:val="24"/>
          <w:szCs w:val="24"/>
        </w:rPr>
        <w:t xml:space="preserve"> is in the works!</w:t>
      </w:r>
    </w:p>
    <w:p w14:paraId="3532FF2F" w14:textId="77777777" w:rsidR="00920C82" w:rsidRDefault="00920C82" w:rsidP="00920C82">
      <w:pPr>
        <w:numPr>
          <w:ilvl w:val="2"/>
          <w:numId w:val="1"/>
        </w:numPr>
        <w:rPr>
          <w:rFonts w:asciiTheme="majorHAnsi" w:hAnsiTheme="majorHAnsi" w:cstheme="majorHAnsi"/>
          <w:sz w:val="24"/>
          <w:szCs w:val="24"/>
        </w:rPr>
      </w:pPr>
      <w:r w:rsidRPr="004538B8">
        <w:rPr>
          <w:rFonts w:asciiTheme="majorHAnsi" w:hAnsiTheme="majorHAnsi" w:cstheme="majorHAnsi"/>
          <w:sz w:val="24"/>
          <w:szCs w:val="24"/>
        </w:rPr>
        <w:t>DUPA is h</w:t>
      </w:r>
      <w:r w:rsidRPr="00E85226">
        <w:rPr>
          <w:rFonts w:asciiTheme="majorHAnsi" w:hAnsiTheme="majorHAnsi" w:cstheme="majorHAnsi"/>
          <w:sz w:val="24"/>
          <w:szCs w:val="24"/>
        </w:rPr>
        <w:t>oping to showcase postdoc research for a broad audience on DUPA website</w:t>
      </w:r>
      <w:r w:rsidRPr="004538B8">
        <w:rPr>
          <w:rFonts w:asciiTheme="majorHAnsi" w:hAnsiTheme="majorHAnsi" w:cstheme="majorHAnsi"/>
          <w:sz w:val="24"/>
          <w:szCs w:val="24"/>
        </w:rPr>
        <w:t xml:space="preserve"> </w:t>
      </w:r>
      <w:r w:rsidRPr="00E85226">
        <w:rPr>
          <w:rFonts w:asciiTheme="majorHAnsi" w:hAnsiTheme="majorHAnsi" w:cstheme="majorHAnsi"/>
          <w:sz w:val="24"/>
          <w:szCs w:val="24"/>
        </w:rPr>
        <w:t>Postdocs submit entries and we screen/approve them</w:t>
      </w:r>
      <w:r w:rsidRPr="004538B8">
        <w:rPr>
          <w:rFonts w:asciiTheme="majorHAnsi" w:hAnsiTheme="majorHAnsi" w:cstheme="majorHAnsi"/>
          <w:sz w:val="24"/>
          <w:szCs w:val="24"/>
        </w:rPr>
        <w:t xml:space="preserve">. The blog topics could be expanded to include other relevant topics beyond specific field of expertise. If you are interested, email us! </w:t>
      </w:r>
    </w:p>
    <w:p w14:paraId="0E55EFF7" w14:textId="77777777" w:rsidR="00920C82" w:rsidRPr="00920C82" w:rsidRDefault="00920C82" w:rsidP="00920C82">
      <w:pPr>
        <w:numPr>
          <w:ilvl w:val="1"/>
          <w:numId w:val="1"/>
        </w:numPr>
        <w:rPr>
          <w:rFonts w:asciiTheme="majorHAnsi" w:hAnsiTheme="majorHAnsi" w:cstheme="majorHAnsi"/>
          <w:b/>
          <w:bCs/>
          <w:sz w:val="24"/>
          <w:szCs w:val="24"/>
        </w:rPr>
      </w:pPr>
      <w:r w:rsidRPr="00920C82">
        <w:rPr>
          <w:rFonts w:asciiTheme="majorHAnsi" w:hAnsiTheme="majorHAnsi" w:cstheme="majorHAnsi"/>
          <w:b/>
          <w:bCs/>
          <w:sz w:val="24"/>
          <w:szCs w:val="24"/>
        </w:rPr>
        <w:t>In the Works!</w:t>
      </w:r>
    </w:p>
    <w:p w14:paraId="588BD264" w14:textId="1983DA9C" w:rsidR="00920C82" w:rsidRPr="00920C82" w:rsidRDefault="00920C82" w:rsidP="00920C82">
      <w:pPr>
        <w:numPr>
          <w:ilvl w:val="2"/>
          <w:numId w:val="1"/>
        </w:numPr>
        <w:rPr>
          <w:rFonts w:asciiTheme="majorHAnsi" w:hAnsiTheme="majorHAnsi" w:cstheme="majorHAnsi"/>
          <w:sz w:val="24"/>
          <w:szCs w:val="24"/>
        </w:rPr>
      </w:pPr>
      <w:r w:rsidRPr="00920C82">
        <w:rPr>
          <w:rFonts w:asciiTheme="majorHAnsi" w:hAnsiTheme="majorHAnsi" w:cstheme="majorHAnsi"/>
          <w:b/>
          <w:bCs/>
          <w:sz w:val="24"/>
          <w:szCs w:val="24"/>
        </w:rPr>
        <w:t>Riverside High School Event</w:t>
      </w:r>
      <w:r>
        <w:rPr>
          <w:rFonts w:asciiTheme="majorHAnsi" w:hAnsiTheme="majorHAnsi" w:cstheme="majorHAnsi"/>
          <w:sz w:val="24"/>
          <w:szCs w:val="24"/>
        </w:rPr>
        <w:t xml:space="preserve"> - </w:t>
      </w:r>
      <w:r w:rsidRPr="00920C82">
        <w:rPr>
          <w:rFonts w:asciiTheme="majorHAnsi" w:hAnsiTheme="majorHAnsi" w:cstheme="majorHAnsi"/>
          <w:sz w:val="24"/>
          <w:szCs w:val="24"/>
        </w:rPr>
        <w:t>Admins wanted to connect closer to the Fall semester, said they would reach out but haven’t yet.</w:t>
      </w:r>
    </w:p>
    <w:p w14:paraId="753A0AF7" w14:textId="00C5AC82" w:rsidR="00A177BA" w:rsidRPr="00920C82" w:rsidRDefault="00920C82" w:rsidP="00920C82">
      <w:pPr>
        <w:numPr>
          <w:ilvl w:val="2"/>
          <w:numId w:val="1"/>
        </w:numPr>
        <w:rPr>
          <w:rFonts w:asciiTheme="majorHAnsi" w:hAnsiTheme="majorHAnsi" w:cstheme="majorHAnsi"/>
          <w:sz w:val="24"/>
          <w:szCs w:val="24"/>
        </w:rPr>
      </w:pPr>
      <w:r w:rsidRPr="00920C82">
        <w:rPr>
          <w:rFonts w:asciiTheme="majorHAnsi" w:hAnsiTheme="majorHAnsi" w:cstheme="majorHAnsi"/>
          <w:b/>
          <w:bCs/>
          <w:sz w:val="24"/>
          <w:szCs w:val="24"/>
        </w:rPr>
        <w:t>Durham Tech</w:t>
      </w:r>
      <w:r>
        <w:rPr>
          <w:rFonts w:asciiTheme="majorHAnsi" w:hAnsiTheme="majorHAnsi" w:cstheme="majorHAnsi"/>
          <w:sz w:val="24"/>
          <w:szCs w:val="24"/>
        </w:rPr>
        <w:t xml:space="preserve"> - </w:t>
      </w:r>
      <w:r w:rsidRPr="00920C82">
        <w:rPr>
          <w:rFonts w:asciiTheme="majorHAnsi" w:hAnsiTheme="majorHAnsi" w:cstheme="majorHAnsi"/>
          <w:sz w:val="24"/>
          <w:szCs w:val="24"/>
        </w:rPr>
        <w:t>Career services director interested in partnering. Said she wanted to connect once they were back working in person. Haven’t heard from her since June, not sure if they’re still working from home?</w:t>
      </w:r>
    </w:p>
    <w:p w14:paraId="71F09003" w14:textId="611BA982" w:rsidR="00117F7D" w:rsidRPr="004538B8" w:rsidRDefault="00117F7D" w:rsidP="00117F7D">
      <w:pPr>
        <w:numPr>
          <w:ilvl w:val="0"/>
          <w:numId w:val="1"/>
        </w:numPr>
        <w:tabs>
          <w:tab w:val="clear" w:pos="360"/>
        </w:tabs>
        <w:rPr>
          <w:rFonts w:asciiTheme="majorHAnsi" w:hAnsiTheme="majorHAnsi" w:cstheme="majorHAnsi"/>
          <w:sz w:val="24"/>
          <w:szCs w:val="24"/>
        </w:rPr>
      </w:pPr>
      <w:r w:rsidRPr="00117F7D">
        <w:rPr>
          <w:rFonts w:asciiTheme="majorHAnsi" w:hAnsiTheme="majorHAnsi" w:cstheme="majorHAnsi"/>
          <w:b/>
          <w:bCs/>
          <w:sz w:val="24"/>
          <w:szCs w:val="24"/>
        </w:rPr>
        <w:t>Buddy Program</w:t>
      </w:r>
      <w:r w:rsidRPr="00117F7D">
        <w:rPr>
          <w:rFonts w:asciiTheme="majorHAnsi" w:hAnsiTheme="majorHAnsi" w:cstheme="majorHAnsi"/>
          <w:sz w:val="24"/>
          <w:szCs w:val="24"/>
        </w:rPr>
        <w:t xml:space="preserve"> – </w:t>
      </w:r>
      <w:r w:rsidR="00CF4413" w:rsidRPr="004538B8">
        <w:rPr>
          <w:rFonts w:asciiTheme="majorHAnsi" w:hAnsiTheme="majorHAnsi" w:cstheme="majorHAnsi"/>
          <w:sz w:val="24"/>
          <w:szCs w:val="24"/>
        </w:rPr>
        <w:t xml:space="preserve">Contact: </w:t>
      </w:r>
      <w:r w:rsidRPr="00117F7D">
        <w:rPr>
          <w:rFonts w:asciiTheme="majorHAnsi" w:hAnsiTheme="majorHAnsi" w:cstheme="majorHAnsi"/>
          <w:sz w:val="24"/>
          <w:szCs w:val="24"/>
        </w:rPr>
        <w:t>Molly Starback</w:t>
      </w:r>
      <w:r w:rsidR="00CF4413" w:rsidRPr="004538B8">
        <w:rPr>
          <w:rFonts w:asciiTheme="majorHAnsi" w:hAnsiTheme="majorHAnsi" w:cstheme="majorHAnsi"/>
          <w:sz w:val="24"/>
          <w:szCs w:val="24"/>
        </w:rPr>
        <w:t xml:space="preserve"> </w:t>
      </w:r>
      <w:hyperlink r:id="rId26" w:history="1">
        <w:r w:rsidR="00CF4413" w:rsidRPr="004538B8">
          <w:rPr>
            <w:rStyle w:val="Hyperlink"/>
            <w:rFonts w:asciiTheme="majorHAnsi" w:hAnsiTheme="majorHAnsi" w:cstheme="majorHAnsi"/>
            <w:sz w:val="24"/>
            <w:szCs w:val="24"/>
          </w:rPr>
          <w:t>molly.starback@duke.edu</w:t>
        </w:r>
      </w:hyperlink>
      <w:r w:rsidR="00CF4413" w:rsidRPr="004538B8">
        <w:rPr>
          <w:rFonts w:asciiTheme="majorHAnsi" w:hAnsiTheme="majorHAnsi" w:cstheme="majorHAnsi"/>
          <w:sz w:val="24"/>
          <w:szCs w:val="24"/>
        </w:rPr>
        <w:t xml:space="preserve"> </w:t>
      </w:r>
    </w:p>
    <w:p w14:paraId="36474FF2" w14:textId="77777777" w:rsidR="00CF4413" w:rsidRPr="004538B8" w:rsidRDefault="00CF4413" w:rsidP="003B7E01">
      <w:pPr>
        <w:numPr>
          <w:ilvl w:val="1"/>
          <w:numId w:val="1"/>
        </w:numPr>
        <w:rPr>
          <w:rFonts w:asciiTheme="majorHAnsi" w:hAnsiTheme="majorHAnsi" w:cstheme="majorHAnsi"/>
          <w:b/>
          <w:bCs/>
          <w:sz w:val="24"/>
          <w:szCs w:val="24"/>
        </w:rPr>
      </w:pPr>
      <w:r w:rsidRPr="004538B8">
        <w:rPr>
          <w:rFonts w:asciiTheme="majorHAnsi" w:hAnsiTheme="majorHAnsi" w:cstheme="majorHAnsi"/>
          <w:b/>
          <w:bCs/>
          <w:sz w:val="24"/>
          <w:szCs w:val="24"/>
        </w:rPr>
        <w:t>Buddy Program</w:t>
      </w:r>
    </w:p>
    <w:p w14:paraId="0122F48A" w14:textId="095BEB00" w:rsidR="00836F8C" w:rsidRDefault="000B26E2" w:rsidP="00836F8C">
      <w:pPr>
        <w:numPr>
          <w:ilvl w:val="2"/>
          <w:numId w:val="1"/>
        </w:numPr>
        <w:rPr>
          <w:rFonts w:asciiTheme="majorHAnsi" w:hAnsiTheme="majorHAnsi" w:cstheme="majorHAnsi"/>
          <w:sz w:val="24"/>
          <w:szCs w:val="24"/>
        </w:rPr>
      </w:pPr>
      <w:r w:rsidRPr="004538B8">
        <w:rPr>
          <w:rFonts w:asciiTheme="majorHAnsi" w:hAnsiTheme="majorHAnsi" w:cstheme="majorHAnsi"/>
          <w:sz w:val="24"/>
          <w:szCs w:val="24"/>
        </w:rPr>
        <w:t xml:space="preserve">With physical distancing measures in place, some of you may be far away from family and home. You may be thinking, “Who would know if I am sick?”, </w:t>
      </w:r>
      <w:r w:rsidRPr="004538B8">
        <w:rPr>
          <w:rFonts w:asciiTheme="majorHAnsi" w:hAnsiTheme="majorHAnsi" w:cstheme="majorHAnsi"/>
          <w:sz w:val="24"/>
          <w:szCs w:val="24"/>
        </w:rPr>
        <w:lastRenderedPageBreak/>
        <w:t xml:space="preserve">“Who could help me?”, or “Who can I just talk to?” To help, we have established a buddy system to encourage connection between postdocs. If you are interested in having a buddy to talk to, please participate in the </w:t>
      </w:r>
      <w:hyperlink r:id="rId27" w:tgtFrame="_blank" w:history="1">
        <w:r w:rsidRPr="004538B8">
          <w:rPr>
            <w:rStyle w:val="Hyperlink"/>
            <w:rFonts w:asciiTheme="majorHAnsi" w:hAnsiTheme="majorHAnsi" w:cstheme="majorHAnsi"/>
            <w:sz w:val="24"/>
            <w:szCs w:val="24"/>
          </w:rPr>
          <w:t>Duke Postdoc Buddy Program</w:t>
        </w:r>
      </w:hyperlink>
      <w:r w:rsidRPr="004538B8">
        <w:rPr>
          <w:rFonts w:asciiTheme="majorHAnsi" w:hAnsiTheme="majorHAnsi" w:cstheme="majorHAnsi"/>
          <w:sz w:val="24"/>
          <w:szCs w:val="24"/>
        </w:rPr>
        <w:t>. We will match pairs and connect you with each other. </w:t>
      </w:r>
    </w:p>
    <w:p w14:paraId="00145F60" w14:textId="6153E923" w:rsidR="00836F8C" w:rsidRPr="00836F8C" w:rsidRDefault="00BA5C54" w:rsidP="00BA5C54">
      <w:pPr>
        <w:ind w:left="1800"/>
        <w:rPr>
          <w:rFonts w:asciiTheme="majorHAnsi" w:hAnsiTheme="majorHAnsi" w:cstheme="majorHAnsi"/>
          <w:sz w:val="24"/>
          <w:szCs w:val="24"/>
        </w:rPr>
      </w:pPr>
      <w:r>
        <w:rPr>
          <w:rFonts w:asciiTheme="majorHAnsi" w:hAnsiTheme="majorHAnsi" w:cstheme="majorHAnsi"/>
          <w:sz w:val="24"/>
          <w:szCs w:val="24"/>
        </w:rPr>
        <w:t xml:space="preserve"> </w:t>
      </w:r>
      <w:bookmarkEnd w:id="0"/>
    </w:p>
    <w:sectPr w:rsidR="00836F8C" w:rsidRPr="00836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6C2"/>
    <w:multiLevelType w:val="hybridMultilevel"/>
    <w:tmpl w:val="6F720AB8"/>
    <w:lvl w:ilvl="0" w:tplc="876E21B4">
      <w:start w:val="1"/>
      <w:numFmt w:val="bullet"/>
      <w:lvlText w:val="•"/>
      <w:lvlJc w:val="left"/>
      <w:pPr>
        <w:tabs>
          <w:tab w:val="num" w:pos="720"/>
        </w:tabs>
        <w:ind w:left="720" w:hanging="360"/>
      </w:pPr>
      <w:rPr>
        <w:rFonts w:ascii="Arial" w:hAnsi="Arial" w:hint="default"/>
      </w:rPr>
    </w:lvl>
    <w:lvl w:ilvl="1" w:tplc="6F3A8432">
      <w:numFmt w:val="bullet"/>
      <w:lvlText w:val="•"/>
      <w:lvlJc w:val="left"/>
      <w:pPr>
        <w:tabs>
          <w:tab w:val="num" w:pos="1440"/>
        </w:tabs>
        <w:ind w:left="1440" w:hanging="360"/>
      </w:pPr>
      <w:rPr>
        <w:rFonts w:ascii="Arial" w:hAnsi="Arial" w:hint="default"/>
      </w:rPr>
    </w:lvl>
    <w:lvl w:ilvl="2" w:tplc="E1760D08" w:tentative="1">
      <w:start w:val="1"/>
      <w:numFmt w:val="bullet"/>
      <w:lvlText w:val="•"/>
      <w:lvlJc w:val="left"/>
      <w:pPr>
        <w:tabs>
          <w:tab w:val="num" w:pos="2160"/>
        </w:tabs>
        <w:ind w:left="2160" w:hanging="360"/>
      </w:pPr>
      <w:rPr>
        <w:rFonts w:ascii="Arial" w:hAnsi="Arial" w:hint="default"/>
      </w:rPr>
    </w:lvl>
    <w:lvl w:ilvl="3" w:tplc="30CA2DEC" w:tentative="1">
      <w:start w:val="1"/>
      <w:numFmt w:val="bullet"/>
      <w:lvlText w:val="•"/>
      <w:lvlJc w:val="left"/>
      <w:pPr>
        <w:tabs>
          <w:tab w:val="num" w:pos="2880"/>
        </w:tabs>
        <w:ind w:left="2880" w:hanging="360"/>
      </w:pPr>
      <w:rPr>
        <w:rFonts w:ascii="Arial" w:hAnsi="Arial" w:hint="default"/>
      </w:rPr>
    </w:lvl>
    <w:lvl w:ilvl="4" w:tplc="3C3EA00A" w:tentative="1">
      <w:start w:val="1"/>
      <w:numFmt w:val="bullet"/>
      <w:lvlText w:val="•"/>
      <w:lvlJc w:val="left"/>
      <w:pPr>
        <w:tabs>
          <w:tab w:val="num" w:pos="3600"/>
        </w:tabs>
        <w:ind w:left="3600" w:hanging="360"/>
      </w:pPr>
      <w:rPr>
        <w:rFonts w:ascii="Arial" w:hAnsi="Arial" w:hint="default"/>
      </w:rPr>
    </w:lvl>
    <w:lvl w:ilvl="5" w:tplc="2026A3AA" w:tentative="1">
      <w:start w:val="1"/>
      <w:numFmt w:val="bullet"/>
      <w:lvlText w:val="•"/>
      <w:lvlJc w:val="left"/>
      <w:pPr>
        <w:tabs>
          <w:tab w:val="num" w:pos="4320"/>
        </w:tabs>
        <w:ind w:left="4320" w:hanging="360"/>
      </w:pPr>
      <w:rPr>
        <w:rFonts w:ascii="Arial" w:hAnsi="Arial" w:hint="default"/>
      </w:rPr>
    </w:lvl>
    <w:lvl w:ilvl="6" w:tplc="2A9A9F6C" w:tentative="1">
      <w:start w:val="1"/>
      <w:numFmt w:val="bullet"/>
      <w:lvlText w:val="•"/>
      <w:lvlJc w:val="left"/>
      <w:pPr>
        <w:tabs>
          <w:tab w:val="num" w:pos="5040"/>
        </w:tabs>
        <w:ind w:left="5040" w:hanging="360"/>
      </w:pPr>
      <w:rPr>
        <w:rFonts w:ascii="Arial" w:hAnsi="Arial" w:hint="default"/>
      </w:rPr>
    </w:lvl>
    <w:lvl w:ilvl="7" w:tplc="675CBF08" w:tentative="1">
      <w:start w:val="1"/>
      <w:numFmt w:val="bullet"/>
      <w:lvlText w:val="•"/>
      <w:lvlJc w:val="left"/>
      <w:pPr>
        <w:tabs>
          <w:tab w:val="num" w:pos="5760"/>
        </w:tabs>
        <w:ind w:left="5760" w:hanging="360"/>
      </w:pPr>
      <w:rPr>
        <w:rFonts w:ascii="Arial" w:hAnsi="Arial" w:hint="default"/>
      </w:rPr>
    </w:lvl>
    <w:lvl w:ilvl="8" w:tplc="4754DA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416E4"/>
    <w:multiLevelType w:val="hybridMultilevel"/>
    <w:tmpl w:val="317CE528"/>
    <w:lvl w:ilvl="0" w:tplc="65E09F7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5">
      <w:start w:val="1"/>
      <w:numFmt w:val="bullet"/>
      <w:lvlText w:val=""/>
      <w:lvlJc w:val="left"/>
      <w:pPr>
        <w:tabs>
          <w:tab w:val="num" w:pos="2520"/>
        </w:tabs>
        <w:ind w:left="2520" w:hanging="360"/>
      </w:pPr>
      <w:rPr>
        <w:rFonts w:ascii="Wingdings" w:hAnsi="Wingdings" w:hint="default"/>
      </w:rPr>
    </w:lvl>
    <w:lvl w:ilvl="4" w:tplc="B1663848" w:tentative="1">
      <w:start w:val="1"/>
      <w:numFmt w:val="bullet"/>
      <w:lvlText w:val=""/>
      <w:lvlJc w:val="left"/>
      <w:pPr>
        <w:tabs>
          <w:tab w:val="num" w:pos="3240"/>
        </w:tabs>
        <w:ind w:left="3240" w:hanging="360"/>
      </w:pPr>
      <w:rPr>
        <w:rFonts w:ascii="Wingdings" w:hAnsi="Wingdings" w:hint="default"/>
      </w:rPr>
    </w:lvl>
    <w:lvl w:ilvl="5" w:tplc="A022AF56" w:tentative="1">
      <w:start w:val="1"/>
      <w:numFmt w:val="bullet"/>
      <w:lvlText w:val=""/>
      <w:lvlJc w:val="left"/>
      <w:pPr>
        <w:tabs>
          <w:tab w:val="num" w:pos="3960"/>
        </w:tabs>
        <w:ind w:left="3960" w:hanging="360"/>
      </w:pPr>
      <w:rPr>
        <w:rFonts w:ascii="Wingdings" w:hAnsi="Wingdings" w:hint="default"/>
      </w:rPr>
    </w:lvl>
    <w:lvl w:ilvl="6" w:tplc="E59892BA" w:tentative="1">
      <w:start w:val="1"/>
      <w:numFmt w:val="bullet"/>
      <w:lvlText w:val=""/>
      <w:lvlJc w:val="left"/>
      <w:pPr>
        <w:tabs>
          <w:tab w:val="num" w:pos="4680"/>
        </w:tabs>
        <w:ind w:left="4680" w:hanging="360"/>
      </w:pPr>
      <w:rPr>
        <w:rFonts w:ascii="Wingdings" w:hAnsi="Wingdings" w:hint="default"/>
      </w:rPr>
    </w:lvl>
    <w:lvl w:ilvl="7" w:tplc="5A027C80" w:tentative="1">
      <w:start w:val="1"/>
      <w:numFmt w:val="bullet"/>
      <w:lvlText w:val=""/>
      <w:lvlJc w:val="left"/>
      <w:pPr>
        <w:tabs>
          <w:tab w:val="num" w:pos="5400"/>
        </w:tabs>
        <w:ind w:left="5400" w:hanging="360"/>
      </w:pPr>
      <w:rPr>
        <w:rFonts w:ascii="Wingdings" w:hAnsi="Wingdings" w:hint="default"/>
      </w:rPr>
    </w:lvl>
    <w:lvl w:ilvl="8" w:tplc="BCD00CF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CB36D7"/>
    <w:multiLevelType w:val="hybridMultilevel"/>
    <w:tmpl w:val="3D60D828"/>
    <w:lvl w:ilvl="0" w:tplc="FC3670FE">
      <w:start w:val="1"/>
      <w:numFmt w:val="bullet"/>
      <w:lvlText w:val="•"/>
      <w:lvlJc w:val="left"/>
      <w:pPr>
        <w:tabs>
          <w:tab w:val="num" w:pos="720"/>
        </w:tabs>
        <w:ind w:left="720" w:hanging="360"/>
      </w:pPr>
      <w:rPr>
        <w:rFonts w:ascii="Arial" w:hAnsi="Arial" w:hint="default"/>
      </w:rPr>
    </w:lvl>
    <w:lvl w:ilvl="1" w:tplc="4A7E5B92" w:tentative="1">
      <w:start w:val="1"/>
      <w:numFmt w:val="bullet"/>
      <w:lvlText w:val="•"/>
      <w:lvlJc w:val="left"/>
      <w:pPr>
        <w:tabs>
          <w:tab w:val="num" w:pos="1440"/>
        </w:tabs>
        <w:ind w:left="1440" w:hanging="360"/>
      </w:pPr>
      <w:rPr>
        <w:rFonts w:ascii="Arial" w:hAnsi="Arial" w:hint="default"/>
      </w:rPr>
    </w:lvl>
    <w:lvl w:ilvl="2" w:tplc="7C5436CA" w:tentative="1">
      <w:start w:val="1"/>
      <w:numFmt w:val="bullet"/>
      <w:lvlText w:val="•"/>
      <w:lvlJc w:val="left"/>
      <w:pPr>
        <w:tabs>
          <w:tab w:val="num" w:pos="2160"/>
        </w:tabs>
        <w:ind w:left="2160" w:hanging="360"/>
      </w:pPr>
      <w:rPr>
        <w:rFonts w:ascii="Arial" w:hAnsi="Arial" w:hint="default"/>
      </w:rPr>
    </w:lvl>
    <w:lvl w:ilvl="3" w:tplc="44C218B8" w:tentative="1">
      <w:start w:val="1"/>
      <w:numFmt w:val="bullet"/>
      <w:lvlText w:val="•"/>
      <w:lvlJc w:val="left"/>
      <w:pPr>
        <w:tabs>
          <w:tab w:val="num" w:pos="2880"/>
        </w:tabs>
        <w:ind w:left="2880" w:hanging="360"/>
      </w:pPr>
      <w:rPr>
        <w:rFonts w:ascii="Arial" w:hAnsi="Arial" w:hint="default"/>
      </w:rPr>
    </w:lvl>
    <w:lvl w:ilvl="4" w:tplc="B602EE3A" w:tentative="1">
      <w:start w:val="1"/>
      <w:numFmt w:val="bullet"/>
      <w:lvlText w:val="•"/>
      <w:lvlJc w:val="left"/>
      <w:pPr>
        <w:tabs>
          <w:tab w:val="num" w:pos="3600"/>
        </w:tabs>
        <w:ind w:left="3600" w:hanging="360"/>
      </w:pPr>
      <w:rPr>
        <w:rFonts w:ascii="Arial" w:hAnsi="Arial" w:hint="default"/>
      </w:rPr>
    </w:lvl>
    <w:lvl w:ilvl="5" w:tplc="DCA09D7E" w:tentative="1">
      <w:start w:val="1"/>
      <w:numFmt w:val="bullet"/>
      <w:lvlText w:val="•"/>
      <w:lvlJc w:val="left"/>
      <w:pPr>
        <w:tabs>
          <w:tab w:val="num" w:pos="4320"/>
        </w:tabs>
        <w:ind w:left="4320" w:hanging="360"/>
      </w:pPr>
      <w:rPr>
        <w:rFonts w:ascii="Arial" w:hAnsi="Arial" w:hint="default"/>
      </w:rPr>
    </w:lvl>
    <w:lvl w:ilvl="6" w:tplc="85F4660E" w:tentative="1">
      <w:start w:val="1"/>
      <w:numFmt w:val="bullet"/>
      <w:lvlText w:val="•"/>
      <w:lvlJc w:val="left"/>
      <w:pPr>
        <w:tabs>
          <w:tab w:val="num" w:pos="5040"/>
        </w:tabs>
        <w:ind w:left="5040" w:hanging="360"/>
      </w:pPr>
      <w:rPr>
        <w:rFonts w:ascii="Arial" w:hAnsi="Arial" w:hint="default"/>
      </w:rPr>
    </w:lvl>
    <w:lvl w:ilvl="7" w:tplc="7DB27C0E" w:tentative="1">
      <w:start w:val="1"/>
      <w:numFmt w:val="bullet"/>
      <w:lvlText w:val="•"/>
      <w:lvlJc w:val="left"/>
      <w:pPr>
        <w:tabs>
          <w:tab w:val="num" w:pos="5760"/>
        </w:tabs>
        <w:ind w:left="5760" w:hanging="360"/>
      </w:pPr>
      <w:rPr>
        <w:rFonts w:ascii="Arial" w:hAnsi="Arial" w:hint="default"/>
      </w:rPr>
    </w:lvl>
    <w:lvl w:ilvl="8" w:tplc="A0FEDC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632AAE"/>
    <w:multiLevelType w:val="hybridMultilevel"/>
    <w:tmpl w:val="FD74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168F6"/>
    <w:multiLevelType w:val="hybridMultilevel"/>
    <w:tmpl w:val="E37EF0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7E20DAB"/>
    <w:multiLevelType w:val="hybridMultilevel"/>
    <w:tmpl w:val="F65A6A82"/>
    <w:lvl w:ilvl="0" w:tplc="93FE13BE">
      <w:start w:val="1"/>
      <w:numFmt w:val="bullet"/>
      <w:lvlText w:val="•"/>
      <w:lvlJc w:val="left"/>
      <w:pPr>
        <w:tabs>
          <w:tab w:val="num" w:pos="720"/>
        </w:tabs>
        <w:ind w:left="720" w:hanging="360"/>
      </w:pPr>
      <w:rPr>
        <w:rFonts w:ascii="Arial" w:hAnsi="Arial" w:hint="default"/>
      </w:rPr>
    </w:lvl>
    <w:lvl w:ilvl="1" w:tplc="C1D82788">
      <w:numFmt w:val="bullet"/>
      <w:lvlText w:val="•"/>
      <w:lvlJc w:val="left"/>
      <w:pPr>
        <w:tabs>
          <w:tab w:val="num" w:pos="1440"/>
        </w:tabs>
        <w:ind w:left="1440" w:hanging="360"/>
      </w:pPr>
      <w:rPr>
        <w:rFonts w:ascii="Arial" w:hAnsi="Arial" w:hint="default"/>
      </w:rPr>
    </w:lvl>
    <w:lvl w:ilvl="2" w:tplc="12407552" w:tentative="1">
      <w:start w:val="1"/>
      <w:numFmt w:val="bullet"/>
      <w:lvlText w:val="•"/>
      <w:lvlJc w:val="left"/>
      <w:pPr>
        <w:tabs>
          <w:tab w:val="num" w:pos="2160"/>
        </w:tabs>
        <w:ind w:left="2160" w:hanging="360"/>
      </w:pPr>
      <w:rPr>
        <w:rFonts w:ascii="Arial" w:hAnsi="Arial" w:hint="default"/>
      </w:rPr>
    </w:lvl>
    <w:lvl w:ilvl="3" w:tplc="5D4A4ED8" w:tentative="1">
      <w:start w:val="1"/>
      <w:numFmt w:val="bullet"/>
      <w:lvlText w:val="•"/>
      <w:lvlJc w:val="left"/>
      <w:pPr>
        <w:tabs>
          <w:tab w:val="num" w:pos="2880"/>
        </w:tabs>
        <w:ind w:left="2880" w:hanging="360"/>
      </w:pPr>
      <w:rPr>
        <w:rFonts w:ascii="Arial" w:hAnsi="Arial" w:hint="default"/>
      </w:rPr>
    </w:lvl>
    <w:lvl w:ilvl="4" w:tplc="497A2E4E" w:tentative="1">
      <w:start w:val="1"/>
      <w:numFmt w:val="bullet"/>
      <w:lvlText w:val="•"/>
      <w:lvlJc w:val="left"/>
      <w:pPr>
        <w:tabs>
          <w:tab w:val="num" w:pos="3600"/>
        </w:tabs>
        <w:ind w:left="3600" w:hanging="360"/>
      </w:pPr>
      <w:rPr>
        <w:rFonts w:ascii="Arial" w:hAnsi="Arial" w:hint="default"/>
      </w:rPr>
    </w:lvl>
    <w:lvl w:ilvl="5" w:tplc="B0286276" w:tentative="1">
      <w:start w:val="1"/>
      <w:numFmt w:val="bullet"/>
      <w:lvlText w:val="•"/>
      <w:lvlJc w:val="left"/>
      <w:pPr>
        <w:tabs>
          <w:tab w:val="num" w:pos="4320"/>
        </w:tabs>
        <w:ind w:left="4320" w:hanging="360"/>
      </w:pPr>
      <w:rPr>
        <w:rFonts w:ascii="Arial" w:hAnsi="Arial" w:hint="default"/>
      </w:rPr>
    </w:lvl>
    <w:lvl w:ilvl="6" w:tplc="A9E8D210" w:tentative="1">
      <w:start w:val="1"/>
      <w:numFmt w:val="bullet"/>
      <w:lvlText w:val="•"/>
      <w:lvlJc w:val="left"/>
      <w:pPr>
        <w:tabs>
          <w:tab w:val="num" w:pos="5040"/>
        </w:tabs>
        <w:ind w:left="5040" w:hanging="360"/>
      </w:pPr>
      <w:rPr>
        <w:rFonts w:ascii="Arial" w:hAnsi="Arial" w:hint="default"/>
      </w:rPr>
    </w:lvl>
    <w:lvl w:ilvl="7" w:tplc="5620A5A0" w:tentative="1">
      <w:start w:val="1"/>
      <w:numFmt w:val="bullet"/>
      <w:lvlText w:val="•"/>
      <w:lvlJc w:val="left"/>
      <w:pPr>
        <w:tabs>
          <w:tab w:val="num" w:pos="5760"/>
        </w:tabs>
        <w:ind w:left="5760" w:hanging="360"/>
      </w:pPr>
      <w:rPr>
        <w:rFonts w:ascii="Arial" w:hAnsi="Arial" w:hint="default"/>
      </w:rPr>
    </w:lvl>
    <w:lvl w:ilvl="8" w:tplc="7598EC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MLIwsLQ0NTA1sjBT0lEKTi0uzszPAykwrAUA66R//iwAAAA="/>
  </w:docVars>
  <w:rsids>
    <w:rsidRoot w:val="00117F7D"/>
    <w:rsid w:val="000B26E2"/>
    <w:rsid w:val="00117F7D"/>
    <w:rsid w:val="00156C3D"/>
    <w:rsid w:val="00254BE4"/>
    <w:rsid w:val="00263B22"/>
    <w:rsid w:val="00366469"/>
    <w:rsid w:val="003B7E01"/>
    <w:rsid w:val="004538B8"/>
    <w:rsid w:val="004E7D02"/>
    <w:rsid w:val="004F7128"/>
    <w:rsid w:val="00803BA5"/>
    <w:rsid w:val="00836F8C"/>
    <w:rsid w:val="00844AC9"/>
    <w:rsid w:val="008E6729"/>
    <w:rsid w:val="009064ED"/>
    <w:rsid w:val="00914B30"/>
    <w:rsid w:val="00920C82"/>
    <w:rsid w:val="00985055"/>
    <w:rsid w:val="009E4D65"/>
    <w:rsid w:val="009E6E15"/>
    <w:rsid w:val="00A177BA"/>
    <w:rsid w:val="00B5028D"/>
    <w:rsid w:val="00BA5C54"/>
    <w:rsid w:val="00BC7ABD"/>
    <w:rsid w:val="00CF4413"/>
    <w:rsid w:val="00D03EAE"/>
    <w:rsid w:val="00D655CC"/>
    <w:rsid w:val="00E8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42F6"/>
  <w15:chartTrackingRefBased/>
  <w15:docId w15:val="{3176EBFB-2C17-4C84-B1FC-69CCB24F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BE4"/>
    <w:rPr>
      <w:color w:val="0563C1" w:themeColor="hyperlink"/>
      <w:u w:val="single"/>
    </w:rPr>
  </w:style>
  <w:style w:type="character" w:styleId="UnresolvedMention">
    <w:name w:val="Unresolved Mention"/>
    <w:basedOn w:val="DefaultParagraphFont"/>
    <w:uiPriority w:val="99"/>
    <w:semiHidden/>
    <w:unhideWhenUsed/>
    <w:rsid w:val="00254BE4"/>
    <w:rPr>
      <w:color w:val="605E5C"/>
      <w:shd w:val="clear" w:color="auto" w:fill="E1DFDD"/>
    </w:rPr>
  </w:style>
  <w:style w:type="character" w:customStyle="1" w:styleId="mark88ecs8q72">
    <w:name w:val="mark88ecs8q72"/>
    <w:basedOn w:val="DefaultParagraphFont"/>
    <w:rsid w:val="00366469"/>
  </w:style>
  <w:style w:type="character" w:customStyle="1" w:styleId="markw9n3sgy36">
    <w:name w:val="markw9n3sgy36"/>
    <w:basedOn w:val="DefaultParagraphFont"/>
    <w:rsid w:val="00366469"/>
  </w:style>
  <w:style w:type="character" w:customStyle="1" w:styleId="markvh09to6x7">
    <w:name w:val="markvh09to6x7"/>
    <w:basedOn w:val="DefaultParagraphFont"/>
    <w:rsid w:val="00366469"/>
  </w:style>
  <w:style w:type="character" w:customStyle="1" w:styleId="mark70n79hu47">
    <w:name w:val="mark70n79hu47"/>
    <w:basedOn w:val="DefaultParagraphFont"/>
    <w:rsid w:val="00366469"/>
  </w:style>
  <w:style w:type="paragraph" w:styleId="NormalWeb">
    <w:name w:val="Normal (Web)"/>
    <w:basedOn w:val="Normal"/>
    <w:uiPriority w:val="99"/>
    <w:unhideWhenUsed/>
    <w:rsid w:val="00E852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79299">
      <w:bodyDiv w:val="1"/>
      <w:marLeft w:val="0"/>
      <w:marRight w:val="0"/>
      <w:marTop w:val="0"/>
      <w:marBottom w:val="0"/>
      <w:divBdr>
        <w:top w:val="none" w:sz="0" w:space="0" w:color="auto"/>
        <w:left w:val="none" w:sz="0" w:space="0" w:color="auto"/>
        <w:bottom w:val="none" w:sz="0" w:space="0" w:color="auto"/>
        <w:right w:val="none" w:sz="0" w:space="0" w:color="auto"/>
      </w:divBdr>
      <w:divsChild>
        <w:div w:id="435829134">
          <w:marLeft w:val="360"/>
          <w:marRight w:val="0"/>
          <w:marTop w:val="0"/>
          <w:marBottom w:val="60"/>
          <w:divBdr>
            <w:top w:val="none" w:sz="0" w:space="0" w:color="auto"/>
            <w:left w:val="none" w:sz="0" w:space="0" w:color="auto"/>
            <w:bottom w:val="none" w:sz="0" w:space="0" w:color="auto"/>
            <w:right w:val="none" w:sz="0" w:space="0" w:color="auto"/>
          </w:divBdr>
        </w:div>
        <w:div w:id="247160917">
          <w:marLeft w:val="1080"/>
          <w:marRight w:val="0"/>
          <w:marTop w:val="0"/>
          <w:marBottom w:val="60"/>
          <w:divBdr>
            <w:top w:val="none" w:sz="0" w:space="0" w:color="auto"/>
            <w:left w:val="none" w:sz="0" w:space="0" w:color="auto"/>
            <w:bottom w:val="none" w:sz="0" w:space="0" w:color="auto"/>
            <w:right w:val="none" w:sz="0" w:space="0" w:color="auto"/>
          </w:divBdr>
        </w:div>
      </w:divsChild>
    </w:div>
    <w:div w:id="1197423813">
      <w:bodyDiv w:val="1"/>
      <w:marLeft w:val="0"/>
      <w:marRight w:val="0"/>
      <w:marTop w:val="0"/>
      <w:marBottom w:val="0"/>
      <w:divBdr>
        <w:top w:val="none" w:sz="0" w:space="0" w:color="auto"/>
        <w:left w:val="none" w:sz="0" w:space="0" w:color="auto"/>
        <w:bottom w:val="none" w:sz="0" w:space="0" w:color="auto"/>
        <w:right w:val="none" w:sz="0" w:space="0" w:color="auto"/>
      </w:divBdr>
      <w:divsChild>
        <w:div w:id="1870609518">
          <w:marLeft w:val="360"/>
          <w:marRight w:val="0"/>
          <w:marTop w:val="200"/>
          <w:marBottom w:val="0"/>
          <w:divBdr>
            <w:top w:val="none" w:sz="0" w:space="0" w:color="auto"/>
            <w:left w:val="none" w:sz="0" w:space="0" w:color="auto"/>
            <w:bottom w:val="none" w:sz="0" w:space="0" w:color="auto"/>
            <w:right w:val="none" w:sz="0" w:space="0" w:color="auto"/>
          </w:divBdr>
        </w:div>
        <w:div w:id="1559588723">
          <w:marLeft w:val="720"/>
          <w:marRight w:val="0"/>
          <w:marTop w:val="0"/>
          <w:marBottom w:val="0"/>
          <w:divBdr>
            <w:top w:val="none" w:sz="0" w:space="0" w:color="auto"/>
            <w:left w:val="none" w:sz="0" w:space="0" w:color="auto"/>
            <w:bottom w:val="none" w:sz="0" w:space="0" w:color="auto"/>
            <w:right w:val="none" w:sz="0" w:space="0" w:color="auto"/>
          </w:divBdr>
        </w:div>
        <w:div w:id="980576756">
          <w:marLeft w:val="720"/>
          <w:marRight w:val="0"/>
          <w:marTop w:val="0"/>
          <w:marBottom w:val="0"/>
          <w:divBdr>
            <w:top w:val="none" w:sz="0" w:space="0" w:color="auto"/>
            <w:left w:val="none" w:sz="0" w:space="0" w:color="auto"/>
            <w:bottom w:val="none" w:sz="0" w:space="0" w:color="auto"/>
            <w:right w:val="none" w:sz="0" w:space="0" w:color="auto"/>
          </w:divBdr>
        </w:div>
        <w:div w:id="1323126024">
          <w:marLeft w:val="720"/>
          <w:marRight w:val="0"/>
          <w:marTop w:val="0"/>
          <w:marBottom w:val="0"/>
          <w:divBdr>
            <w:top w:val="none" w:sz="0" w:space="0" w:color="auto"/>
            <w:left w:val="none" w:sz="0" w:space="0" w:color="auto"/>
            <w:bottom w:val="none" w:sz="0" w:space="0" w:color="auto"/>
            <w:right w:val="none" w:sz="0" w:space="0" w:color="auto"/>
          </w:divBdr>
        </w:div>
        <w:div w:id="1337079827">
          <w:marLeft w:val="360"/>
          <w:marRight w:val="0"/>
          <w:marTop w:val="200"/>
          <w:marBottom w:val="0"/>
          <w:divBdr>
            <w:top w:val="none" w:sz="0" w:space="0" w:color="auto"/>
            <w:left w:val="none" w:sz="0" w:space="0" w:color="auto"/>
            <w:bottom w:val="none" w:sz="0" w:space="0" w:color="auto"/>
            <w:right w:val="none" w:sz="0" w:space="0" w:color="auto"/>
          </w:divBdr>
        </w:div>
        <w:div w:id="1387334893">
          <w:marLeft w:val="720"/>
          <w:marRight w:val="0"/>
          <w:marTop w:val="0"/>
          <w:marBottom w:val="0"/>
          <w:divBdr>
            <w:top w:val="none" w:sz="0" w:space="0" w:color="auto"/>
            <w:left w:val="none" w:sz="0" w:space="0" w:color="auto"/>
            <w:bottom w:val="none" w:sz="0" w:space="0" w:color="auto"/>
            <w:right w:val="none" w:sz="0" w:space="0" w:color="auto"/>
          </w:divBdr>
        </w:div>
        <w:div w:id="1992321583">
          <w:marLeft w:val="720"/>
          <w:marRight w:val="0"/>
          <w:marTop w:val="0"/>
          <w:marBottom w:val="0"/>
          <w:divBdr>
            <w:top w:val="none" w:sz="0" w:space="0" w:color="auto"/>
            <w:left w:val="none" w:sz="0" w:space="0" w:color="auto"/>
            <w:bottom w:val="none" w:sz="0" w:space="0" w:color="auto"/>
            <w:right w:val="none" w:sz="0" w:space="0" w:color="auto"/>
          </w:divBdr>
        </w:div>
        <w:div w:id="677539177">
          <w:marLeft w:val="360"/>
          <w:marRight w:val="0"/>
          <w:marTop w:val="200"/>
          <w:marBottom w:val="0"/>
          <w:divBdr>
            <w:top w:val="none" w:sz="0" w:space="0" w:color="auto"/>
            <w:left w:val="none" w:sz="0" w:space="0" w:color="auto"/>
            <w:bottom w:val="none" w:sz="0" w:space="0" w:color="auto"/>
            <w:right w:val="none" w:sz="0" w:space="0" w:color="auto"/>
          </w:divBdr>
        </w:div>
        <w:div w:id="1877966689">
          <w:marLeft w:val="720"/>
          <w:marRight w:val="0"/>
          <w:marTop w:val="0"/>
          <w:marBottom w:val="0"/>
          <w:divBdr>
            <w:top w:val="none" w:sz="0" w:space="0" w:color="auto"/>
            <w:left w:val="none" w:sz="0" w:space="0" w:color="auto"/>
            <w:bottom w:val="none" w:sz="0" w:space="0" w:color="auto"/>
            <w:right w:val="none" w:sz="0" w:space="0" w:color="auto"/>
          </w:divBdr>
        </w:div>
        <w:div w:id="1583905727">
          <w:marLeft w:val="720"/>
          <w:marRight w:val="0"/>
          <w:marTop w:val="0"/>
          <w:marBottom w:val="0"/>
          <w:divBdr>
            <w:top w:val="none" w:sz="0" w:space="0" w:color="auto"/>
            <w:left w:val="none" w:sz="0" w:space="0" w:color="auto"/>
            <w:bottom w:val="none" w:sz="0" w:space="0" w:color="auto"/>
            <w:right w:val="none" w:sz="0" w:space="0" w:color="auto"/>
          </w:divBdr>
        </w:div>
        <w:div w:id="111900725">
          <w:marLeft w:val="360"/>
          <w:marRight w:val="0"/>
          <w:marTop w:val="0"/>
          <w:marBottom w:val="60"/>
          <w:divBdr>
            <w:top w:val="none" w:sz="0" w:space="0" w:color="auto"/>
            <w:left w:val="none" w:sz="0" w:space="0" w:color="auto"/>
            <w:bottom w:val="none" w:sz="0" w:space="0" w:color="auto"/>
            <w:right w:val="none" w:sz="0" w:space="0" w:color="auto"/>
          </w:divBdr>
        </w:div>
        <w:div w:id="1052146941">
          <w:marLeft w:val="720"/>
          <w:marRight w:val="0"/>
          <w:marTop w:val="0"/>
          <w:marBottom w:val="0"/>
          <w:divBdr>
            <w:top w:val="none" w:sz="0" w:space="0" w:color="auto"/>
            <w:left w:val="none" w:sz="0" w:space="0" w:color="auto"/>
            <w:bottom w:val="none" w:sz="0" w:space="0" w:color="auto"/>
            <w:right w:val="none" w:sz="0" w:space="0" w:color="auto"/>
          </w:divBdr>
        </w:div>
        <w:div w:id="302849455">
          <w:marLeft w:val="720"/>
          <w:marRight w:val="0"/>
          <w:marTop w:val="0"/>
          <w:marBottom w:val="0"/>
          <w:divBdr>
            <w:top w:val="none" w:sz="0" w:space="0" w:color="auto"/>
            <w:left w:val="none" w:sz="0" w:space="0" w:color="auto"/>
            <w:bottom w:val="none" w:sz="0" w:space="0" w:color="auto"/>
            <w:right w:val="none" w:sz="0" w:space="0" w:color="auto"/>
          </w:divBdr>
        </w:div>
      </w:divsChild>
    </w:div>
    <w:div w:id="1431587416">
      <w:bodyDiv w:val="1"/>
      <w:marLeft w:val="0"/>
      <w:marRight w:val="0"/>
      <w:marTop w:val="0"/>
      <w:marBottom w:val="0"/>
      <w:divBdr>
        <w:top w:val="none" w:sz="0" w:space="0" w:color="auto"/>
        <w:left w:val="none" w:sz="0" w:space="0" w:color="auto"/>
        <w:bottom w:val="none" w:sz="0" w:space="0" w:color="auto"/>
        <w:right w:val="none" w:sz="0" w:space="0" w:color="auto"/>
      </w:divBdr>
      <w:divsChild>
        <w:div w:id="1006398394">
          <w:marLeft w:val="360"/>
          <w:marRight w:val="0"/>
          <w:marTop w:val="200"/>
          <w:marBottom w:val="0"/>
          <w:divBdr>
            <w:top w:val="none" w:sz="0" w:space="0" w:color="auto"/>
            <w:left w:val="none" w:sz="0" w:space="0" w:color="auto"/>
            <w:bottom w:val="none" w:sz="0" w:space="0" w:color="auto"/>
            <w:right w:val="none" w:sz="0" w:space="0" w:color="auto"/>
          </w:divBdr>
        </w:div>
      </w:divsChild>
    </w:div>
    <w:div w:id="1523980317">
      <w:bodyDiv w:val="1"/>
      <w:marLeft w:val="0"/>
      <w:marRight w:val="0"/>
      <w:marTop w:val="0"/>
      <w:marBottom w:val="0"/>
      <w:divBdr>
        <w:top w:val="none" w:sz="0" w:space="0" w:color="auto"/>
        <w:left w:val="none" w:sz="0" w:space="0" w:color="auto"/>
        <w:bottom w:val="none" w:sz="0" w:space="0" w:color="auto"/>
        <w:right w:val="none" w:sz="0" w:space="0" w:color="auto"/>
      </w:divBdr>
    </w:div>
    <w:div w:id="1554542808">
      <w:bodyDiv w:val="1"/>
      <w:marLeft w:val="0"/>
      <w:marRight w:val="0"/>
      <w:marTop w:val="0"/>
      <w:marBottom w:val="0"/>
      <w:divBdr>
        <w:top w:val="none" w:sz="0" w:space="0" w:color="auto"/>
        <w:left w:val="none" w:sz="0" w:space="0" w:color="auto"/>
        <w:bottom w:val="none" w:sz="0" w:space="0" w:color="auto"/>
        <w:right w:val="none" w:sz="0" w:space="0" w:color="auto"/>
      </w:divBdr>
    </w:div>
    <w:div w:id="1579749374">
      <w:bodyDiv w:val="1"/>
      <w:marLeft w:val="0"/>
      <w:marRight w:val="0"/>
      <w:marTop w:val="0"/>
      <w:marBottom w:val="0"/>
      <w:divBdr>
        <w:top w:val="none" w:sz="0" w:space="0" w:color="auto"/>
        <w:left w:val="none" w:sz="0" w:space="0" w:color="auto"/>
        <w:bottom w:val="none" w:sz="0" w:space="0" w:color="auto"/>
        <w:right w:val="none" w:sz="0" w:space="0" w:color="auto"/>
      </w:divBdr>
      <w:divsChild>
        <w:div w:id="522015209">
          <w:marLeft w:val="360"/>
          <w:marRight w:val="0"/>
          <w:marTop w:val="0"/>
          <w:marBottom w:val="60"/>
          <w:divBdr>
            <w:top w:val="none" w:sz="0" w:space="0" w:color="auto"/>
            <w:left w:val="none" w:sz="0" w:space="0" w:color="auto"/>
            <w:bottom w:val="none" w:sz="0" w:space="0" w:color="auto"/>
            <w:right w:val="none" w:sz="0" w:space="0" w:color="auto"/>
          </w:divBdr>
        </w:div>
        <w:div w:id="1933052314">
          <w:marLeft w:val="1080"/>
          <w:marRight w:val="0"/>
          <w:marTop w:val="0"/>
          <w:marBottom w:val="60"/>
          <w:divBdr>
            <w:top w:val="none" w:sz="0" w:space="0" w:color="auto"/>
            <w:left w:val="none" w:sz="0" w:space="0" w:color="auto"/>
            <w:bottom w:val="none" w:sz="0" w:space="0" w:color="auto"/>
            <w:right w:val="none" w:sz="0" w:space="0" w:color="auto"/>
          </w:divBdr>
        </w:div>
      </w:divsChild>
    </w:div>
    <w:div w:id="1630938026">
      <w:bodyDiv w:val="1"/>
      <w:marLeft w:val="0"/>
      <w:marRight w:val="0"/>
      <w:marTop w:val="0"/>
      <w:marBottom w:val="0"/>
      <w:divBdr>
        <w:top w:val="none" w:sz="0" w:space="0" w:color="auto"/>
        <w:left w:val="none" w:sz="0" w:space="0" w:color="auto"/>
        <w:bottom w:val="none" w:sz="0" w:space="0" w:color="auto"/>
        <w:right w:val="none" w:sz="0" w:space="0" w:color="auto"/>
      </w:divBdr>
    </w:div>
    <w:div w:id="1650865474">
      <w:bodyDiv w:val="1"/>
      <w:marLeft w:val="0"/>
      <w:marRight w:val="0"/>
      <w:marTop w:val="0"/>
      <w:marBottom w:val="0"/>
      <w:divBdr>
        <w:top w:val="none" w:sz="0" w:space="0" w:color="auto"/>
        <w:left w:val="none" w:sz="0" w:space="0" w:color="auto"/>
        <w:bottom w:val="none" w:sz="0" w:space="0" w:color="auto"/>
        <w:right w:val="none" w:sz="0" w:space="0" w:color="auto"/>
      </w:divBdr>
    </w:div>
    <w:div w:id="1939556685">
      <w:bodyDiv w:val="1"/>
      <w:marLeft w:val="0"/>
      <w:marRight w:val="0"/>
      <w:marTop w:val="0"/>
      <w:marBottom w:val="0"/>
      <w:divBdr>
        <w:top w:val="none" w:sz="0" w:space="0" w:color="auto"/>
        <w:left w:val="none" w:sz="0" w:space="0" w:color="auto"/>
        <w:bottom w:val="none" w:sz="0" w:space="0" w:color="auto"/>
        <w:right w:val="none" w:sz="0" w:space="0" w:color="auto"/>
      </w:divBdr>
    </w:div>
    <w:div w:id="1948809918">
      <w:bodyDiv w:val="1"/>
      <w:marLeft w:val="0"/>
      <w:marRight w:val="0"/>
      <w:marTop w:val="0"/>
      <w:marBottom w:val="0"/>
      <w:divBdr>
        <w:top w:val="none" w:sz="0" w:space="0" w:color="auto"/>
        <w:left w:val="none" w:sz="0" w:space="0" w:color="auto"/>
        <w:bottom w:val="none" w:sz="0" w:space="0" w:color="auto"/>
        <w:right w:val="none" w:sz="0" w:space="0" w:color="auto"/>
      </w:divBdr>
      <w:divsChild>
        <w:div w:id="161359095">
          <w:marLeft w:val="1166"/>
          <w:marRight w:val="0"/>
          <w:marTop w:val="0"/>
          <w:marBottom w:val="120"/>
          <w:divBdr>
            <w:top w:val="none" w:sz="0" w:space="0" w:color="auto"/>
            <w:left w:val="none" w:sz="0" w:space="0" w:color="auto"/>
            <w:bottom w:val="none" w:sz="0" w:space="0" w:color="auto"/>
            <w:right w:val="none" w:sz="0" w:space="0" w:color="auto"/>
          </w:divBdr>
        </w:div>
        <w:div w:id="685326967">
          <w:marLeft w:val="1166"/>
          <w:marRight w:val="0"/>
          <w:marTop w:val="0"/>
          <w:marBottom w:val="120"/>
          <w:divBdr>
            <w:top w:val="none" w:sz="0" w:space="0" w:color="auto"/>
            <w:left w:val="none" w:sz="0" w:space="0" w:color="auto"/>
            <w:bottom w:val="none" w:sz="0" w:space="0" w:color="auto"/>
            <w:right w:val="none" w:sz="0" w:space="0" w:color="auto"/>
          </w:divBdr>
        </w:div>
        <w:div w:id="1701319692">
          <w:marLeft w:val="1166"/>
          <w:marRight w:val="0"/>
          <w:marTop w:val="0"/>
          <w:marBottom w:val="120"/>
          <w:divBdr>
            <w:top w:val="none" w:sz="0" w:space="0" w:color="auto"/>
            <w:left w:val="none" w:sz="0" w:space="0" w:color="auto"/>
            <w:bottom w:val="none" w:sz="0" w:space="0" w:color="auto"/>
            <w:right w:val="none" w:sz="0" w:space="0" w:color="auto"/>
          </w:divBdr>
        </w:div>
        <w:div w:id="339506246">
          <w:marLeft w:val="1166"/>
          <w:marRight w:val="0"/>
          <w:marTop w:val="0"/>
          <w:marBottom w:val="120"/>
          <w:divBdr>
            <w:top w:val="none" w:sz="0" w:space="0" w:color="auto"/>
            <w:left w:val="none" w:sz="0" w:space="0" w:color="auto"/>
            <w:bottom w:val="none" w:sz="0" w:space="0" w:color="auto"/>
            <w:right w:val="none" w:sz="0" w:space="0" w:color="auto"/>
          </w:divBdr>
        </w:div>
        <w:div w:id="1425955117">
          <w:marLeft w:val="1166"/>
          <w:marRight w:val="0"/>
          <w:marTop w:val="0"/>
          <w:marBottom w:val="120"/>
          <w:divBdr>
            <w:top w:val="none" w:sz="0" w:space="0" w:color="auto"/>
            <w:left w:val="none" w:sz="0" w:space="0" w:color="auto"/>
            <w:bottom w:val="none" w:sz="0" w:space="0" w:color="auto"/>
            <w:right w:val="none" w:sz="0" w:space="0" w:color="auto"/>
          </w:divBdr>
        </w:div>
        <w:div w:id="1170681391">
          <w:marLeft w:val="1166"/>
          <w:marRight w:val="0"/>
          <w:marTop w:val="0"/>
          <w:marBottom w:val="120"/>
          <w:divBdr>
            <w:top w:val="none" w:sz="0" w:space="0" w:color="auto"/>
            <w:left w:val="none" w:sz="0" w:space="0" w:color="auto"/>
            <w:bottom w:val="none" w:sz="0" w:space="0" w:color="auto"/>
            <w:right w:val="none" w:sz="0" w:space="0" w:color="auto"/>
          </w:divBdr>
        </w:div>
        <w:div w:id="1547834605">
          <w:marLeft w:val="1166"/>
          <w:marRight w:val="0"/>
          <w:marTop w:val="0"/>
          <w:marBottom w:val="120"/>
          <w:divBdr>
            <w:top w:val="none" w:sz="0" w:space="0" w:color="auto"/>
            <w:left w:val="none" w:sz="0" w:space="0" w:color="auto"/>
            <w:bottom w:val="none" w:sz="0" w:space="0" w:color="auto"/>
            <w:right w:val="none" w:sz="0" w:space="0" w:color="auto"/>
          </w:divBdr>
        </w:div>
        <w:div w:id="1289509063">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youtube.com/watch?v=Nvhh6ciMmJU__;!!OToaGQ!_WKaQ22dCU2LkyD7SVKeQ8Hn7TA2qJuLlBSxJVxUvdBJTIZ5DKAuBon-m4SLl0aW$" TargetMode="External"/><Relationship Id="rId13" Type="http://schemas.openxmlformats.org/officeDocument/2006/relationships/hyperlink" Target="mailto:susanna.brantley@duke.edu" TargetMode="External"/><Relationship Id="rId18" Type="http://schemas.openxmlformats.org/officeDocument/2006/relationships/hyperlink" Target="mailto:neelam.makhijani@duke.edu" TargetMode="External"/><Relationship Id="rId26" Type="http://schemas.openxmlformats.org/officeDocument/2006/relationships/hyperlink" Target="mailto:molly.starback@duke.edu" TargetMode="External"/><Relationship Id="rId3" Type="http://schemas.openxmlformats.org/officeDocument/2006/relationships/settings" Target="settings.xml"/><Relationship Id="rId21" Type="http://schemas.openxmlformats.org/officeDocument/2006/relationships/hyperlink" Target="mailto:jacques.stout@duke.edu" TargetMode="External"/><Relationship Id="rId7" Type="http://schemas.openxmlformats.org/officeDocument/2006/relationships/hyperlink" Target="mailto:marhiah.montoya@duke.edu" TargetMode="External"/><Relationship Id="rId12" Type="http://schemas.openxmlformats.org/officeDocument/2006/relationships/hyperlink" Target="mailto:susanna.brantley@duke.edu" TargetMode="External"/><Relationship Id="rId17" Type="http://schemas.openxmlformats.org/officeDocument/2006/relationships/hyperlink" Target="mailto:katherine.collins791@duke.edu" TargetMode="External"/><Relationship Id="rId25" Type="http://schemas.openxmlformats.org/officeDocument/2006/relationships/hyperlink" Target="mailto:claudia.gonzalez@duke.edu" TargetMode="External"/><Relationship Id="rId2" Type="http://schemas.openxmlformats.org/officeDocument/2006/relationships/styles" Target="styles.xml"/><Relationship Id="rId16" Type="http://schemas.openxmlformats.org/officeDocument/2006/relationships/hyperlink" Target="mailto:leanna.ross@duke.edu" TargetMode="External"/><Relationship Id="rId20" Type="http://schemas.openxmlformats.org/officeDocument/2006/relationships/hyperlink" Target="mailto:lauren.slosky@duke.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hiah.montoya@duke.edu" TargetMode="External"/><Relationship Id="rId11" Type="http://schemas.openxmlformats.org/officeDocument/2006/relationships/hyperlink" Target="mailto:corinne.haines@duke.edu" TargetMode="External"/><Relationship Id="rId24" Type="http://schemas.openxmlformats.org/officeDocument/2006/relationships/hyperlink" Target="mailto:jie.luo@duke.edu" TargetMode="External"/><Relationship Id="rId5" Type="http://schemas.openxmlformats.org/officeDocument/2006/relationships/hyperlink" Target="mailto:marhiah.montoya@duke.edu" TargetMode="External"/><Relationship Id="rId15" Type="http://schemas.openxmlformats.org/officeDocument/2006/relationships/hyperlink" Target="https://docs.google.com/forms/d/e/1FAIpQLSfb1q0DiczaFl05gEXQ3HjYTcEHlxH2yhsS5v_nwocJayoT1A/viewform" TargetMode="External"/><Relationship Id="rId23" Type="http://schemas.openxmlformats.org/officeDocument/2006/relationships/hyperlink" Target="mailto:kathryn.walder@duke.edu" TargetMode="External"/><Relationship Id="rId28" Type="http://schemas.openxmlformats.org/officeDocument/2006/relationships/fontTable" Target="fontTable.xml"/><Relationship Id="rId10" Type="http://schemas.openxmlformats.org/officeDocument/2006/relationships/hyperlink" Target="https://urldefense.com/v3/__https:/duke.zoom.us/j/92130862463?pwd=Y290VE5sU283RldIQ055L0Q3WlVydz09__;!!OToaGQ!_WKaQ22dCU2LkyD7SVKeQ8Hn7TA2qJuLlBSxJVxUvdBJTIZ5DKAuBon-mxSNsmmy$" TargetMode="External"/><Relationship Id="rId19" Type="http://schemas.openxmlformats.org/officeDocument/2006/relationships/hyperlink" Target="mailto:miranda.scalabrino@duke.edu" TargetMode="External"/><Relationship Id="rId4" Type="http://schemas.openxmlformats.org/officeDocument/2006/relationships/webSettings" Target="webSettings.xml"/><Relationship Id="rId9" Type="http://schemas.openxmlformats.org/officeDocument/2006/relationships/hyperlink" Target="https://urldefense.com/v3/__https:/duke.zoom.us/j/96011302442?pwd=SjZncDBVdlhBT25RN3p6SHJHUWJrUT09__;!!OToaGQ!_WKaQ22dCU2LkyD7SVKeQ8Hn7TA2qJuLlBSxJVxUvdBJTIZ5DKAuBon-m3qMQ3gp$" TargetMode="External"/><Relationship Id="rId14" Type="http://schemas.openxmlformats.org/officeDocument/2006/relationships/hyperlink" Target="https://urldefense.com/v3/__https:/forms.gle/ZwA2Ct73nBV53z2k9__;!!OToaGQ!9N1t9yG00NYMTb6cVIb7lT09R2qrx3Qs9SZ9g5Gxu--adnx2GvUp13Rz6kmVWjGs$" TargetMode="External"/><Relationship Id="rId22" Type="http://schemas.openxmlformats.org/officeDocument/2006/relationships/hyperlink" Target="mailto:claudia.gonzalez@duke.edu" TargetMode="External"/><Relationship Id="rId27" Type="http://schemas.openxmlformats.org/officeDocument/2006/relationships/hyperlink" Target="https://urldefense.com/v3/__https:/duke.qualtrics.com/jfe/form/SV_8J4wbWW2z7NzK5v__;!!OToaGQ!5jt47xuCfzZ3eiTFwQsSZd-gT69WXOaqfB33mW17msV91AXxYiAkEvpM7Eqyqq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Marhiah C. Montoya</dc:creator>
  <cp:keywords/>
  <dc:description/>
  <cp:lastModifiedBy>Dr Neelam A Makhijani, M.D.</cp:lastModifiedBy>
  <cp:revision>2</cp:revision>
  <dcterms:created xsi:type="dcterms:W3CDTF">2021-09-07T16:37:00Z</dcterms:created>
  <dcterms:modified xsi:type="dcterms:W3CDTF">2021-09-07T16:37:00Z</dcterms:modified>
</cp:coreProperties>
</file>